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FB1FB2" w:rsidP="00A74E6C" w:rsidRDefault="00A74E6C" w14:paraId="4D31B38B" w14:textId="38C82296">
      <w:pPr>
        <w:pStyle w:val="ListParagraph"/>
        <w:numPr>
          <w:ilvl w:val="0"/>
          <w:numId w:val="1"/>
        </w:numPr>
        <w:rPr/>
      </w:pPr>
      <w:r w:rsidR="00A74E6C">
        <w:rPr/>
        <w:t xml:space="preserve">Make sure in “net2 server configuration” under the general tab, </w:t>
      </w:r>
      <w:r w:rsidR="004F36F0">
        <w:rPr/>
        <w:t>“display reader</w:t>
      </w:r>
      <w:r w:rsidR="00FB1FB2">
        <w:rPr/>
        <w:t xml:space="preserve"> </w:t>
      </w:r>
      <w:r w:rsidR="00FB1FB2">
        <w:rPr/>
        <w:t>LEDs</w:t>
      </w:r>
      <w:r w:rsidR="00FB1FB2">
        <w:rPr/>
        <w:t xml:space="preserve"> in OEM style must be unchecked </w:t>
      </w:r>
    </w:p>
    <w:p w:rsidR="005C5CBC" w:rsidP="00FB1FB2" w:rsidRDefault="00575CF3" w14:paraId="64FF0A8A" w14:textId="75DE44D7">
      <w:pPr>
        <w:pStyle w:val="ListParagraph"/>
        <w:ind w:left="927"/>
      </w:pPr>
      <w:r>
        <w:rPr>
          <w:noProof/>
        </w:rPr>
        <mc:AlternateContent>
          <mc:Choice Requires="wps">
            <w:drawing>
              <wp:anchor distT="0" distB="0" distL="114300" distR="114300" simplePos="0" relativeHeight="251665408" behindDoc="0" locked="0" layoutInCell="1" allowOverlap="1" wp14:anchorId="6A1F2DBC" wp14:editId="488FF78C">
                <wp:simplePos x="0" y="0"/>
                <wp:positionH relativeFrom="column">
                  <wp:posOffset>3157270</wp:posOffset>
                </wp:positionH>
                <wp:positionV relativeFrom="paragraph">
                  <wp:posOffset>2088235</wp:posOffset>
                </wp:positionV>
                <wp:extent cx="340411" cy="59893"/>
                <wp:effectExtent l="19050" t="57150" r="21590" b="35560"/>
                <wp:wrapNone/>
                <wp:docPr id="23" name="Straight Arrow Connector 23"/>
                <wp:cNvGraphicFramePr/>
                <a:graphic xmlns:a="http://schemas.openxmlformats.org/drawingml/2006/main">
                  <a:graphicData uri="http://schemas.microsoft.com/office/word/2010/wordprocessingShape">
                    <wps:wsp>
                      <wps:cNvCnPr/>
                      <wps:spPr>
                        <a:xfrm flipH="1" flipV="1">
                          <a:off x="0" y="0"/>
                          <a:ext cx="340411" cy="5989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2B94EDA1">
              <v:shapetype id="_x0000_t32" coordsize="21600,21600" o:oned="t" filled="f" o:spt="32" path="m,l21600,21600e" w14:anchorId="60914DAA">
                <v:path fillok="f" arrowok="t" o:connecttype="none"/>
                <o:lock v:ext="edit" shapetype="t"/>
              </v:shapetype>
              <v:shape id="Straight Arrow Connector 23" style="position:absolute;margin-left:248.6pt;margin-top:164.45pt;width:26.8pt;height:4.7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">
                <v:stroke joinstyle="miter" endarrow="block"/>
              </v:shape>
            </w:pict>
          </mc:Fallback>
        </mc:AlternateContent>
      </w:r>
      <w:r>
        <w:rPr>
          <w:noProof/>
        </w:rPr>
        <mc:AlternateContent>
          <mc:Choice Requires="wps">
            <w:drawing>
              <wp:anchor distT="0" distB="0" distL="114300" distR="114300" simplePos="0" relativeHeight="251667456" behindDoc="0" locked="0" layoutInCell="1" allowOverlap="1" wp14:anchorId="61A8933A" wp14:editId="61820ED5">
                <wp:simplePos x="0" y="0"/>
                <wp:positionH relativeFrom="column">
                  <wp:posOffset>3204058</wp:posOffset>
                </wp:positionH>
                <wp:positionV relativeFrom="paragraph">
                  <wp:posOffset>2148129</wp:posOffset>
                </wp:positionV>
                <wp:extent cx="292608" cy="71780"/>
                <wp:effectExtent l="38100" t="0" r="12700" b="80645"/>
                <wp:wrapNone/>
                <wp:docPr id="24" name="Straight Arrow Connector 24"/>
                <wp:cNvGraphicFramePr/>
                <a:graphic xmlns:a="http://schemas.openxmlformats.org/drawingml/2006/main">
                  <a:graphicData uri="http://schemas.microsoft.com/office/word/2010/wordprocessingShape">
                    <wps:wsp>
                      <wps:cNvCnPr/>
                      <wps:spPr>
                        <a:xfrm flipH="1">
                          <a:off x="0" y="0"/>
                          <a:ext cx="292608" cy="717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1A9C1B0D">
              <v:shape id="Straight Arrow Connector 24" style="position:absolute;margin-left:252.3pt;margin-top:169.15pt;width:23.05pt;height:5.6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" w14:anchorId="17355317">
                <v:stroke joinstyle="miter" endarrow="block"/>
              </v:shape>
            </w:pict>
          </mc:Fallback>
        </mc:AlternateContent>
      </w:r>
      <w:r>
        <w:rPr>
          <w:noProof/>
        </w:rPr>
        <mc:AlternateContent>
          <mc:Choice Requires="wps">
            <w:drawing>
              <wp:anchor distT="0" distB="0" distL="114300" distR="114300" simplePos="0" relativeHeight="251664384" behindDoc="0" locked="0" layoutInCell="1" allowOverlap="1" wp14:anchorId="1063F57C" wp14:editId="3445C558">
                <wp:simplePos x="0" y="0"/>
                <wp:positionH relativeFrom="column">
                  <wp:posOffset>1193901</wp:posOffset>
                </wp:positionH>
                <wp:positionV relativeFrom="paragraph">
                  <wp:posOffset>854862</wp:posOffset>
                </wp:positionV>
                <wp:extent cx="239877" cy="93574"/>
                <wp:effectExtent l="38100" t="38100" r="27305" b="20955"/>
                <wp:wrapNone/>
                <wp:docPr id="22" name="Straight Arrow Connector 22"/>
                <wp:cNvGraphicFramePr/>
                <a:graphic xmlns:a="http://schemas.openxmlformats.org/drawingml/2006/main">
                  <a:graphicData uri="http://schemas.microsoft.com/office/word/2010/wordprocessingShape">
                    <wps:wsp>
                      <wps:cNvCnPr/>
                      <wps:spPr>
                        <a:xfrm flipH="1" flipV="1">
                          <a:off x="0" y="0"/>
                          <a:ext cx="239877" cy="9357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32043CBA">
              <v:shape id="Straight Arrow Connector 22" style="position:absolute;margin-left:94pt;margin-top:67.3pt;width:18.9pt;height:7.3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" w14:anchorId="5D08D384">
                <v:stroke joinstyle="miter" endarrow="block"/>
              </v:shape>
            </w:pict>
          </mc:Fallback>
        </mc:AlternateContent>
      </w:r>
      <w:r w:rsidR="00FB1FB2">
        <w:rPr/>
        <w:t xml:space="preserve">Hide reader </w:t>
      </w:r>
      <w:r w:rsidR="00FB1FB2">
        <w:rPr/>
        <w:t>LED (</w:t>
      </w:r>
      <w:r w:rsidR="00FB1FB2">
        <w:rPr/>
        <w:t>not nano’s) must be selected instead to not merge the colours of the LEDs and display the correct colours.</w:t>
      </w:r>
      <w:r w:rsidRPr="002A42C5" w:rsidR="002A42C5">
        <w:rPr>
          <w:noProof/>
        </w:rPr>
        <w:drawing>
          <wp:inline distT="0" distB="0" distL="0" distR="0" wp14:anchorId="6EDF3230" wp14:editId="7C57844C">
            <wp:extent cx="5731510" cy="4763770"/>
            <wp:effectExtent l="0" t="0" r="2540" b="0"/>
            <wp:docPr id="13" name="Picture 1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application&#10;&#10;Description automatically generated"/>
                    <pic:cNvPicPr/>
                  </pic:nvPicPr>
                  <pic:blipFill>
                    <a:blip r:embed="rId5"/>
                    <a:stretch>
                      <a:fillRect/>
                    </a:stretch>
                  </pic:blipFill>
                  <pic:spPr>
                    <a:xfrm>
                      <a:off x="0" y="0"/>
                      <a:ext cx="5731510" cy="4763770"/>
                    </a:xfrm>
                    <a:prstGeom prst="rect">
                      <a:avLst/>
                    </a:prstGeom>
                  </pic:spPr>
                </pic:pic>
              </a:graphicData>
            </a:graphic>
          </wp:inline>
        </w:drawing>
      </w:r>
    </w:p>
    <w:p w:rsidR="005C5CBC" w:rsidP="00A74E6C" w:rsidRDefault="005C5CBC" w14:paraId="7EEDF166" w14:textId="779E351D">
      <w:pPr>
        <w:pStyle w:val="ListParagraph"/>
        <w:numPr>
          <w:ilvl w:val="0"/>
          <w:numId w:val="1"/>
        </w:numPr>
      </w:pPr>
      <w:r>
        <w:t xml:space="preserve">Add a new node to the </w:t>
      </w:r>
      <w:r w:rsidR="00775166">
        <w:t>server configuration, click detect and a new node will auto populate.</w:t>
      </w:r>
    </w:p>
    <w:p w:rsidR="009B6E26" w:rsidP="00775166" w:rsidRDefault="009B6E26" w14:paraId="72F3E1AC" w14:textId="4418B947">
      <w:pPr>
        <w:ind w:left="360"/>
      </w:pPr>
      <w:r w:rsidRPr="009B6E26">
        <w:rPr>
          <w:noProof/>
        </w:rPr>
        <w:lastRenderedPageBreak/>
        <w:drawing>
          <wp:inline distT="0" distB="0" distL="0" distR="0" wp14:anchorId="4E26B868" wp14:editId="0EC9049B">
            <wp:extent cx="5288280" cy="4454957"/>
            <wp:effectExtent l="0" t="0" r="7620" b="3175"/>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6"/>
                    <a:stretch>
                      <a:fillRect/>
                    </a:stretch>
                  </pic:blipFill>
                  <pic:spPr>
                    <a:xfrm>
                      <a:off x="0" y="0"/>
                      <a:ext cx="5293748" cy="4459563"/>
                    </a:xfrm>
                    <a:prstGeom prst="rect">
                      <a:avLst/>
                    </a:prstGeom>
                  </pic:spPr>
                </pic:pic>
              </a:graphicData>
            </a:graphic>
          </wp:inline>
        </w:drawing>
      </w:r>
    </w:p>
    <w:p w:rsidR="00A74E6C" w:rsidP="00A74E6C" w:rsidRDefault="00775166" w14:paraId="096DBF64" w14:textId="4E4552B1">
      <w:pPr>
        <w:pStyle w:val="ListParagraph"/>
        <w:numPr>
          <w:ilvl w:val="0"/>
          <w:numId w:val="1"/>
        </w:numPr>
      </w:pPr>
      <w:r>
        <w:t>m</w:t>
      </w:r>
      <w:r w:rsidR="00A74E6C">
        <w:t xml:space="preserve">ake sure the reader is correctly </w:t>
      </w:r>
      <w:r w:rsidR="00B13BE9">
        <w:t>attached to the net2 board</w:t>
      </w:r>
      <w:r>
        <w:t>, all the correct lights and Wiegand 0/1 is connected.</w:t>
      </w:r>
      <w:r w:rsidR="00575CF3">
        <w:t xml:space="preserve"> (See below for wiring diagrams and examples)</w:t>
      </w:r>
    </w:p>
    <w:p w:rsidR="004F36F0" w:rsidP="00775166" w:rsidRDefault="004F36F0" w14:paraId="35D53263" w14:textId="77777777">
      <w:pPr>
        <w:pStyle w:val="ListParagraph"/>
        <w:rPr>
          <w:noProof/>
        </w:rPr>
      </w:pPr>
    </w:p>
    <w:p w:rsidR="00775166" w:rsidP="00775166" w:rsidRDefault="004F36F0" w14:paraId="4207931A" w14:textId="1869A469">
      <w:pPr>
        <w:pStyle w:val="ListParagraph"/>
      </w:pPr>
      <w:r>
        <w:rPr>
          <w:noProof/>
        </w:rPr>
        <w:lastRenderedPageBreak/>
        <w:drawing>
          <wp:inline distT="0" distB="0" distL="0" distR="0" wp14:anchorId="27C11ED6" wp14:editId="7E495E39">
            <wp:extent cx="4849977" cy="6306472"/>
            <wp:effectExtent l="0" t="0" r="8255" b="0"/>
            <wp:docPr id="19" name="Picture 1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diagram&#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2272" cy="6309457"/>
                    </a:xfrm>
                    <a:prstGeom prst="rect">
                      <a:avLst/>
                    </a:prstGeom>
                    <a:noFill/>
                    <a:ln>
                      <a:noFill/>
                    </a:ln>
                  </pic:spPr>
                </pic:pic>
              </a:graphicData>
            </a:graphic>
          </wp:inline>
        </w:drawing>
      </w:r>
    </w:p>
    <w:p w:rsidR="002A42C5" w:rsidP="00775166" w:rsidRDefault="002A42C5" w14:paraId="11259CDC" w14:textId="77631A8D">
      <w:pPr>
        <w:pStyle w:val="ListParagraph"/>
      </w:pPr>
    </w:p>
    <w:p w:rsidR="002A42C5" w:rsidP="00775166" w:rsidRDefault="002A42C5" w14:paraId="2FFE7814" w14:textId="371FE95B">
      <w:pPr>
        <w:pStyle w:val="ListParagraph"/>
      </w:pPr>
      <w:r w:rsidRPr="002A42C5">
        <w:rPr>
          <w:noProof/>
        </w:rPr>
        <w:lastRenderedPageBreak/>
        <w:drawing>
          <wp:inline distT="0" distB="0" distL="0" distR="0" wp14:anchorId="5E481EE6" wp14:editId="0FD64B67">
            <wp:extent cx="5277587" cy="2772162"/>
            <wp:effectExtent l="0" t="0" r="0" b="952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8"/>
                    <a:stretch>
                      <a:fillRect/>
                    </a:stretch>
                  </pic:blipFill>
                  <pic:spPr>
                    <a:xfrm>
                      <a:off x="0" y="0"/>
                      <a:ext cx="5277587" cy="2772162"/>
                    </a:xfrm>
                    <a:prstGeom prst="rect">
                      <a:avLst/>
                    </a:prstGeom>
                  </pic:spPr>
                </pic:pic>
              </a:graphicData>
            </a:graphic>
          </wp:inline>
        </w:drawing>
      </w:r>
    </w:p>
    <w:p w:rsidR="00B13BE9" w:rsidP="009B6E26" w:rsidRDefault="00775166" w14:paraId="473DB8AE" w14:textId="45C08CFC">
      <w:pPr>
        <w:pStyle w:val="ListParagraph"/>
        <w:numPr>
          <w:ilvl w:val="0"/>
          <w:numId w:val="1"/>
        </w:numPr>
        <w:ind w:left="360"/>
        <w:rPr/>
      </w:pPr>
      <w:r w:rsidR="00775166">
        <w:rPr/>
        <w:t xml:space="preserve">In Paxton net2, configure the new ACU (Access Control Units) with the reader on the correct reader </w:t>
      </w:r>
      <w:r w:rsidR="00775166">
        <w:rPr/>
        <w:t>port (</w:t>
      </w:r>
      <w:r w:rsidR="00775166">
        <w:rPr/>
        <w:t>used reader port 2 select reader 2) add the Wiegand reader and set access times as needed</w:t>
      </w:r>
    </w:p>
    <w:p w:rsidR="00BB428A" w:rsidP="009B6E26" w:rsidRDefault="00BB428A" w14:paraId="548C85F5" w14:textId="2DFBD8DA">
      <w:pPr>
        <w:ind w:left="360"/>
      </w:pPr>
    </w:p>
    <w:p w:rsidR="00BB428A" w:rsidP="009B6E26" w:rsidRDefault="00BB428A" w14:paraId="31BAFCA9" w14:textId="3A4EC3C4">
      <w:pPr>
        <w:ind w:left="360"/>
      </w:pPr>
      <w:r>
        <w:rPr>
          <w:noProof/>
        </w:rPr>
        <w:drawing>
          <wp:inline distT="0" distB="0" distL="0" distR="0" wp14:anchorId="28DBE180" wp14:editId="1A8E0492">
            <wp:extent cx="5731510" cy="2782570"/>
            <wp:effectExtent l="0" t="0" r="2540" b="0"/>
            <wp:docPr id="3" name="Picture 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 email&#10;&#10;Description automatically generated"/>
                    <pic:cNvPicPr/>
                  </pic:nvPicPr>
                  <pic:blipFill>
                    <a:blip r:embed="rId9"/>
                    <a:stretch>
                      <a:fillRect/>
                    </a:stretch>
                  </pic:blipFill>
                  <pic:spPr>
                    <a:xfrm>
                      <a:off x="0" y="0"/>
                      <a:ext cx="5731510" cy="2782570"/>
                    </a:xfrm>
                    <a:prstGeom prst="rect">
                      <a:avLst/>
                    </a:prstGeom>
                  </pic:spPr>
                </pic:pic>
              </a:graphicData>
            </a:graphic>
          </wp:inline>
        </w:drawing>
      </w:r>
    </w:p>
    <w:p w:rsidR="00775166" w:rsidP="00775166" w:rsidRDefault="00775166" w14:paraId="76A8D2AF" w14:textId="7E640D97">
      <w:pPr>
        <w:pStyle w:val="ListParagraph"/>
        <w:numPr>
          <w:ilvl w:val="0"/>
          <w:numId w:val="1"/>
        </w:numPr>
      </w:pPr>
      <w:r>
        <w:lastRenderedPageBreak/>
        <w:t>Create a new user and configure their information as needed per the site needs</w:t>
      </w:r>
      <w:r w:rsidRPr="00775166">
        <w:rPr>
          <w:noProof/>
        </w:rPr>
        <w:drawing>
          <wp:inline distT="0" distB="0" distL="0" distR="0" wp14:anchorId="4480BE9F" wp14:editId="049C61E4">
            <wp:extent cx="5731510" cy="3266440"/>
            <wp:effectExtent l="0" t="0" r="2540" b="0"/>
            <wp:docPr id="5" name="Picture 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 email&#10;&#10;Description automatically generated"/>
                    <pic:cNvPicPr/>
                  </pic:nvPicPr>
                  <pic:blipFill>
                    <a:blip r:embed="rId10"/>
                    <a:stretch>
                      <a:fillRect/>
                    </a:stretch>
                  </pic:blipFill>
                  <pic:spPr>
                    <a:xfrm>
                      <a:off x="0" y="0"/>
                      <a:ext cx="5731510" cy="3266440"/>
                    </a:xfrm>
                    <a:prstGeom prst="rect">
                      <a:avLst/>
                    </a:prstGeom>
                  </pic:spPr>
                </pic:pic>
              </a:graphicData>
            </a:graphic>
          </wp:inline>
        </w:drawing>
      </w:r>
    </w:p>
    <w:p w:rsidR="00775166" w:rsidP="00775166" w:rsidRDefault="00775166" w14:paraId="489CF153" w14:textId="1228C808">
      <w:pPr>
        <w:pStyle w:val="ListParagraph"/>
        <w:numPr>
          <w:ilvl w:val="0"/>
          <w:numId w:val="1"/>
        </w:numPr>
      </w:pPr>
      <w:r>
        <w:t xml:space="preserve">Then select the “Tokens” tab and add a new token, from the list select </w:t>
      </w:r>
      <w:r w:rsidR="002A42C5">
        <w:t>unspecified token</w:t>
      </w:r>
      <w:r>
        <w:t xml:space="preserve"> and then present the card to the reader. This will auto fill the “enter token number” field. Click ok</w:t>
      </w:r>
    </w:p>
    <w:p w:rsidR="00775166" w:rsidP="00775166" w:rsidRDefault="00B20D06" w14:paraId="732CD98C" w14:textId="44F0B938">
      <w:pPr>
        <w:pStyle w:val="ListParagraph"/>
      </w:pPr>
      <w:r w:rsidRPr="00B20D06">
        <w:rPr>
          <w:noProof/>
        </w:rPr>
        <w:drawing>
          <wp:inline distT="0" distB="0" distL="0" distR="0" wp14:anchorId="0DC47F44" wp14:editId="6A5473F0">
            <wp:extent cx="5731510" cy="3063875"/>
            <wp:effectExtent l="0" t="0" r="2540" b="3175"/>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pic:nvPicPr>
                  <pic:blipFill>
                    <a:blip r:embed="rId11"/>
                    <a:stretch>
                      <a:fillRect/>
                    </a:stretch>
                  </pic:blipFill>
                  <pic:spPr>
                    <a:xfrm>
                      <a:off x="0" y="0"/>
                      <a:ext cx="5731510" cy="3063875"/>
                    </a:xfrm>
                    <a:prstGeom prst="rect">
                      <a:avLst/>
                    </a:prstGeom>
                  </pic:spPr>
                </pic:pic>
              </a:graphicData>
            </a:graphic>
          </wp:inline>
        </w:drawing>
      </w:r>
    </w:p>
    <w:p w:rsidR="00B20D06" w:rsidP="00B20D06" w:rsidRDefault="00B20D06" w14:paraId="7C79758F" w14:textId="46D74936">
      <w:r>
        <w:t>Alternatively, if the reader is unable to read the card at this stage present the card to authenticate with and take the token number from the Events log and manually enter in “enter token number” field</w:t>
      </w:r>
    </w:p>
    <w:p w:rsidR="004F36F0" w:rsidP="00B20D06" w:rsidRDefault="004F36F0" w14:paraId="4C2082AB" w14:textId="3B79F89E">
      <w:r w:rsidRPr="004F36F0">
        <w:rPr>
          <w:noProof/>
        </w:rPr>
        <w:drawing>
          <wp:inline distT="0" distB="0" distL="0" distR="0" wp14:anchorId="51438696" wp14:editId="67061219">
            <wp:extent cx="5731510" cy="438785"/>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438785"/>
                    </a:xfrm>
                    <a:prstGeom prst="rect">
                      <a:avLst/>
                    </a:prstGeom>
                  </pic:spPr>
                </pic:pic>
              </a:graphicData>
            </a:graphic>
          </wp:inline>
        </w:drawing>
      </w:r>
    </w:p>
    <w:p w:rsidR="00B20D06" w:rsidP="00B20D06" w:rsidRDefault="00B20D06" w14:paraId="4D09DA25" w14:textId="3F009C6A">
      <w:pPr>
        <w:pStyle w:val="ListParagraph"/>
        <w:numPr>
          <w:ilvl w:val="0"/>
          <w:numId w:val="1"/>
        </w:numPr>
        <w:rPr/>
      </w:pPr>
      <w:r w:rsidR="00B20D06">
        <w:rPr/>
        <w:t>Configure the settings for the D2 reader using the device manager application to the specification that is needed</w:t>
      </w:r>
      <w:r w:rsidR="00DC64F1">
        <w:rPr/>
        <w:t xml:space="preserve">. Below will also have the LED configuration for access granted, card </w:t>
      </w:r>
      <w:r w:rsidR="00DC64F1">
        <w:rPr/>
        <w:t>presented,</w:t>
      </w:r>
      <w:r w:rsidR="00DC64F1">
        <w:rPr/>
        <w:t xml:space="preserve"> and access denied.</w:t>
      </w:r>
    </w:p>
    <w:p w:rsidR="00B20D06" w:rsidP="00B20D06" w:rsidRDefault="00B20D06" w14:paraId="7627B5D2" w14:textId="3CDC9915">
      <w:r>
        <w:rPr>
          <w:noProof/>
        </w:rPr>
        <w:drawing>
          <wp:inline distT="0" distB="0" distL="0" distR="0" wp14:anchorId="4D28DB0B" wp14:editId="33682191">
            <wp:extent cx="3063095" cy="6638925"/>
            <wp:effectExtent l="0" t="0" r="4445" b="0"/>
            <wp:docPr id="7" name="Picture 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63990" cy="6640865"/>
                    </a:xfrm>
                    <a:prstGeom prst="rect">
                      <a:avLst/>
                    </a:prstGeom>
                    <a:noFill/>
                    <a:ln>
                      <a:noFill/>
                    </a:ln>
                  </pic:spPr>
                </pic:pic>
              </a:graphicData>
            </a:graphic>
          </wp:inline>
        </w:drawing>
      </w:r>
    </w:p>
    <w:p w:rsidR="00B20D06" w:rsidP="00B20D06" w:rsidRDefault="00B20D06" w14:paraId="75E9998F" w14:textId="6C7C4ECA">
      <w:pPr>
        <w:pStyle w:val="ListParagraph"/>
        <w:numPr>
          <w:ilvl w:val="0"/>
          <w:numId w:val="1"/>
        </w:numPr>
      </w:pPr>
      <w:r>
        <w:t xml:space="preserve">Then present the card needed to test the lights on the D2 </w:t>
      </w:r>
      <w:r w:rsidR="00135EE4">
        <w:t xml:space="preserve">and the lights will flash as configured in step 7 </w:t>
      </w:r>
    </w:p>
    <w:p w:rsidR="00FB1FB2" w:rsidP="00FB1FB2" w:rsidRDefault="00FB1FB2" w14:paraId="77E7846E" w14:textId="58E4AC7A">
      <w:pPr>
        <w:ind w:left="567"/>
      </w:pPr>
      <w:r>
        <w:t>Video 1. Shows the Device reader flashing red to show that there is no credential on the card that has the correct access level. The device warns the user with a sound to prompt failed authentication</w:t>
      </w:r>
    </w:p>
    <w:p w:rsidR="00FB1FB2" w:rsidP="00FB1FB2" w:rsidRDefault="00FB1FB2" w14:paraId="57B9B636" w14:textId="2D82762E">
      <w:pPr>
        <w:ind w:left="567"/>
      </w:pPr>
      <w:r>
        <w:lastRenderedPageBreak/>
        <w:t>Video 2 shows the device flashing green and makes a sound prompting the user for successful authentication. The board can also be heard clicking, this is the relay on the board opening allowing the door to unlock and grant passage.</w:t>
      </w:r>
    </w:p>
    <w:p w:rsidR="00135EE4" w:rsidP="00135EE4" w:rsidRDefault="00135EE4" w14:paraId="513D66A8" w14:textId="3D0B7510">
      <w:pPr>
        <w:ind w:left="567"/>
      </w:pPr>
      <w:r>
        <w:rPr>
          <w:noProof/>
        </w:rPr>
        <w:drawing>
          <wp:inline distT="0" distB="0" distL="0" distR="0" wp14:anchorId="2A0EFD9D" wp14:editId="4577C871">
            <wp:extent cx="5731510" cy="356870"/>
            <wp:effectExtent l="0" t="0" r="254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356870"/>
                    </a:xfrm>
                    <a:prstGeom prst="rect">
                      <a:avLst/>
                    </a:prstGeom>
                  </pic:spPr>
                </pic:pic>
              </a:graphicData>
            </a:graphic>
          </wp:inline>
        </w:drawing>
      </w:r>
    </w:p>
    <w:p w:rsidR="00713374" w:rsidP="00135EE4" w:rsidRDefault="00713374" w14:paraId="7B96BCD4" w14:textId="60D6FEEF">
      <w:pPr>
        <w:ind w:left="567"/>
      </w:pPr>
    </w:p>
    <w:p w:rsidRPr="00713374" w:rsidR="00713374" w:rsidP="00135EE4" w:rsidRDefault="00713374" w14:paraId="32FF02A6" w14:textId="0E949B5C">
      <w:pPr>
        <w:ind w:left="567"/>
        <w:rPr>
          <w:b/>
          <w:bCs/>
        </w:rPr>
      </w:pPr>
      <w:r w:rsidRPr="00713374">
        <w:rPr>
          <w:b/>
          <w:bCs/>
        </w:rPr>
        <w:t>Adding Mobile credentials.</w:t>
      </w:r>
    </w:p>
    <w:p w:rsidRPr="00713374" w:rsidR="00713374" w:rsidP="00713374" w:rsidRDefault="00713374" w14:paraId="40FE649B" w14:textId="431FA051">
      <w:pPr>
        <w:pStyle w:val="ListParagraph"/>
        <w:numPr>
          <w:ilvl w:val="0"/>
          <w:numId w:val="2"/>
        </w:numPr>
      </w:pPr>
      <w:r>
        <w:t xml:space="preserve">The site needs to be created with the Airfob website and the site code to the settings, </w:t>
      </w:r>
      <w:r>
        <w:rPr>
          <w:noProof/>
        </w:rPr>
        <w:drawing>
          <wp:inline distT="0" distB="0" distL="0" distR="0" wp14:anchorId="7FF65F36" wp14:editId="0793909E">
            <wp:extent cx="5731510" cy="2915920"/>
            <wp:effectExtent l="0" t="0" r="2540" b="0"/>
            <wp:docPr id="8" name="Picture 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email&#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2915920"/>
                    </a:xfrm>
                    <a:prstGeom prst="rect">
                      <a:avLst/>
                    </a:prstGeom>
                    <a:noFill/>
                    <a:ln>
                      <a:noFill/>
                    </a:ln>
                  </pic:spPr>
                </pic:pic>
              </a:graphicData>
            </a:graphic>
          </wp:inline>
        </w:drawing>
      </w:r>
    </w:p>
    <w:p w:rsidR="00713374" w:rsidP="00713374" w:rsidRDefault="00713374" w14:paraId="2F560FA1" w14:textId="5B807919">
      <w:pPr>
        <w:pStyle w:val="ListParagraph"/>
        <w:numPr>
          <w:ilvl w:val="0"/>
          <w:numId w:val="2"/>
        </w:numPr>
      </w:pPr>
      <w:r w:rsidRPr="00713374">
        <w:t>Create accounts to access the airfob app on mobile phone to register t</w:t>
      </w:r>
      <w:r>
        <w:t xml:space="preserve">he device </w:t>
      </w:r>
    </w:p>
    <w:p w:rsidR="00713374" w:rsidP="00713374" w:rsidRDefault="00713374" w14:paraId="10EC6E94" w14:textId="6AD8DF53">
      <w:pPr>
        <w:pStyle w:val="ListParagraph"/>
        <w:ind w:left="927"/>
      </w:pPr>
      <w:r w:rsidRPr="00713374">
        <w:rPr>
          <w:noProof/>
        </w:rPr>
        <w:drawing>
          <wp:inline distT="0" distB="0" distL="0" distR="0" wp14:anchorId="226667BE" wp14:editId="17E00A0D">
            <wp:extent cx="5731510" cy="799465"/>
            <wp:effectExtent l="0" t="0" r="2540" b="635"/>
            <wp:docPr id="10" name="Picture 10"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 Teams&#10;&#10;Description automatically generated"/>
                    <pic:cNvPicPr/>
                  </pic:nvPicPr>
                  <pic:blipFill>
                    <a:blip r:embed="rId16"/>
                    <a:stretch>
                      <a:fillRect/>
                    </a:stretch>
                  </pic:blipFill>
                  <pic:spPr>
                    <a:xfrm>
                      <a:off x="0" y="0"/>
                      <a:ext cx="5731510" cy="799465"/>
                    </a:xfrm>
                    <a:prstGeom prst="rect">
                      <a:avLst/>
                    </a:prstGeom>
                  </pic:spPr>
                </pic:pic>
              </a:graphicData>
            </a:graphic>
          </wp:inline>
        </w:drawing>
      </w:r>
    </w:p>
    <w:p w:rsidR="00C32F64" w:rsidP="00C32F64" w:rsidRDefault="00DC64F1" w14:paraId="0817C6D0" w14:textId="3E48439F">
      <w:pPr>
        <w:pStyle w:val="ListParagraph"/>
        <w:numPr>
          <w:ilvl w:val="0"/>
          <w:numId w:val="2"/>
        </w:numPr>
      </w:pPr>
      <w:r>
        <w:rPr>
          <w:noProof/>
        </w:rPr>
        <w:lastRenderedPageBreak/>
        <mc:AlternateContent>
          <mc:Choice Requires="wps">
            <w:drawing>
              <wp:anchor distT="0" distB="0" distL="114300" distR="114300" simplePos="0" relativeHeight="251663360" behindDoc="0" locked="0" layoutInCell="1" allowOverlap="1" wp14:anchorId="75570592" wp14:editId="172DA271">
                <wp:simplePos x="0" y="0"/>
                <wp:positionH relativeFrom="column">
                  <wp:posOffset>1880006</wp:posOffset>
                </wp:positionH>
                <wp:positionV relativeFrom="paragraph">
                  <wp:posOffset>738835</wp:posOffset>
                </wp:positionV>
                <wp:extent cx="1191972" cy="409651"/>
                <wp:effectExtent l="0" t="0" r="27305" b="28575"/>
                <wp:wrapNone/>
                <wp:docPr id="21" name="Text Box 21"/>
                <wp:cNvGraphicFramePr/>
                <a:graphic xmlns:a="http://schemas.openxmlformats.org/drawingml/2006/main">
                  <a:graphicData uri="http://schemas.microsoft.com/office/word/2010/wordprocessingShape">
                    <wps:wsp>
                      <wps:cNvSpPr txBox="1"/>
                      <wps:spPr>
                        <a:xfrm>
                          <a:off x="0" y="0"/>
                          <a:ext cx="1191972" cy="409651"/>
                        </a:xfrm>
                        <a:prstGeom prst="rect">
                          <a:avLst/>
                        </a:prstGeom>
                        <a:solidFill>
                          <a:schemeClr val="lt1"/>
                        </a:solidFill>
                        <a:ln w="6350">
                          <a:solidFill>
                            <a:prstClr val="black"/>
                          </a:solidFill>
                        </a:ln>
                      </wps:spPr>
                      <wps:txbx>
                        <w:txbxContent>
                          <w:p w:rsidRPr="00DC64F1" w:rsidR="00DC64F1" w:rsidRDefault="00DC64F1" w14:paraId="03EA601E" w14:textId="2C9A347B">
                            <w:pPr>
                              <w:rPr>
                                <w:sz w:val="20"/>
                                <w:szCs w:val="20"/>
                              </w:rPr>
                            </w:pPr>
                            <w:r w:rsidRPr="00DC64F1">
                              <w:rPr>
                                <w:sz w:val="20"/>
                                <w:szCs w:val="20"/>
                              </w:rPr>
                              <w:t>Auto generated Mobile card token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80656DB">
              <v:shapetype id="_x0000_t202" coordsize="21600,21600" o:spt="202" path="m,l,21600r21600,l21600,xe" w14:anchorId="75570592">
                <v:stroke joinstyle="miter"/>
                <v:path gradientshapeok="t" o:connecttype="rect"/>
              </v:shapetype>
              <v:shape id="Text Box 21" style="position:absolute;left:0;text-align:left;margin-left:148.05pt;margin-top:58.2pt;width:93.85pt;height:3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">
                <v:textbox>
                  <w:txbxContent>
                    <w:p w:rsidRPr="00DC64F1" w:rsidR="00DC64F1" w:rsidRDefault="00DC64F1" w14:paraId="3B0BB0DF" w14:textId="2C9A347B">
                      <w:pPr>
                        <w:rPr>
                          <w:sz w:val="20"/>
                          <w:szCs w:val="20"/>
                        </w:rPr>
                      </w:pPr>
                      <w:r w:rsidRPr="00DC64F1">
                        <w:rPr>
                          <w:sz w:val="20"/>
                          <w:szCs w:val="20"/>
                        </w:rPr>
                        <w:t>Auto generated Mobile card token</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7D234F8F" wp14:editId="2F9975DF">
                <wp:simplePos x="0" y="0"/>
                <wp:positionH relativeFrom="column">
                  <wp:posOffset>1148486</wp:posOffset>
                </wp:positionH>
                <wp:positionV relativeFrom="paragraph">
                  <wp:posOffset>980237</wp:posOffset>
                </wp:positionV>
                <wp:extent cx="1060704" cy="833933"/>
                <wp:effectExtent l="38100" t="0" r="25400" b="61595"/>
                <wp:wrapNone/>
                <wp:docPr id="20" name="Straight Arrow Connector 20"/>
                <wp:cNvGraphicFramePr/>
                <a:graphic xmlns:a="http://schemas.openxmlformats.org/drawingml/2006/main">
                  <a:graphicData uri="http://schemas.microsoft.com/office/word/2010/wordprocessingShape">
                    <wps:wsp>
                      <wps:cNvCnPr/>
                      <wps:spPr>
                        <a:xfrm flipH="1">
                          <a:off x="0" y="0"/>
                          <a:ext cx="1060704" cy="8339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00EE9170">
              <v:shape id="Straight Arrow Connector 20" style="position:absolute;margin-left:90.45pt;margin-top:77.2pt;width:83.5pt;height:65.65pt;flip:x;z-index:25166233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" w14:anchorId="73471339">
                <v:stroke joinstyle="miter" endarrow="block"/>
              </v:shape>
            </w:pict>
          </mc:Fallback>
        </mc:AlternateContent>
      </w:r>
      <w:r w:rsidR="002D04FF">
        <w:rPr>
          <w:noProof/>
        </w:rPr>
        <w:drawing>
          <wp:anchor distT="0" distB="0" distL="114300" distR="114300" simplePos="0" relativeHeight="251660288" behindDoc="1" locked="0" layoutInCell="1" allowOverlap="1" wp14:anchorId="55F6BFCF" wp14:editId="701A2AF8">
            <wp:simplePos x="0" y="0"/>
            <wp:positionH relativeFrom="column">
              <wp:posOffset>3076575</wp:posOffset>
            </wp:positionH>
            <wp:positionV relativeFrom="paragraph">
              <wp:posOffset>565785</wp:posOffset>
            </wp:positionV>
            <wp:extent cx="1882140" cy="4076700"/>
            <wp:effectExtent l="0" t="0" r="3810" b="0"/>
            <wp:wrapTopAndBottom/>
            <wp:docPr id="12" name="Picture 12"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review"/>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82140" cy="4076700"/>
                    </a:xfrm>
                    <a:prstGeom prst="rect">
                      <a:avLst/>
                    </a:prstGeom>
                    <a:noFill/>
                    <a:ln>
                      <a:noFill/>
                    </a:ln>
                  </pic:spPr>
                </pic:pic>
              </a:graphicData>
            </a:graphic>
            <wp14:sizeRelH relativeFrom="page">
              <wp14:pctWidth>0</wp14:pctWidth>
            </wp14:sizeRelH>
            <wp14:sizeRelV relativeFrom="page">
              <wp14:pctHeight>0</wp14:pctHeight>
            </wp14:sizeRelV>
          </wp:anchor>
        </w:drawing>
      </w:r>
      <w:r w:rsidR="002D04FF">
        <w:rPr>
          <w:noProof/>
        </w:rPr>
        <w:drawing>
          <wp:anchor distT="0" distB="0" distL="114300" distR="114300" simplePos="0" relativeHeight="251659264" behindDoc="1" locked="0" layoutInCell="1" allowOverlap="1" wp14:anchorId="263EF281" wp14:editId="36EF7031">
            <wp:simplePos x="0" y="0"/>
            <wp:positionH relativeFrom="margin">
              <wp:posOffset>-19050</wp:posOffset>
            </wp:positionH>
            <wp:positionV relativeFrom="paragraph">
              <wp:posOffset>577215</wp:posOffset>
            </wp:positionV>
            <wp:extent cx="1926590" cy="4171950"/>
            <wp:effectExtent l="0" t="0" r="0" b="0"/>
            <wp:wrapTight wrapText="bothSides">
              <wp:wrapPolygon edited="0">
                <wp:start x="0" y="0"/>
                <wp:lineTo x="0" y="21501"/>
                <wp:lineTo x="21358" y="21501"/>
                <wp:lineTo x="21358" y="0"/>
                <wp:lineTo x="0" y="0"/>
              </wp:wrapPolygon>
            </wp:wrapTight>
            <wp:docPr id="14" name="Picture 14"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preview"/>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26590" cy="417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2D04FF">
        <w:rPr>
          <w:noProof/>
        </w:rPr>
        <mc:AlternateContent>
          <mc:Choice Requires="wps">
            <w:drawing>
              <wp:anchor distT="0" distB="0" distL="114300" distR="114300" simplePos="0" relativeHeight="251661312" behindDoc="0" locked="0" layoutInCell="1" allowOverlap="1" wp14:anchorId="6E2BDB67" wp14:editId="1AAFEAA2">
                <wp:simplePos x="0" y="0"/>
                <wp:positionH relativeFrom="column">
                  <wp:posOffset>285750</wp:posOffset>
                </wp:positionH>
                <wp:positionV relativeFrom="paragraph">
                  <wp:posOffset>251460</wp:posOffset>
                </wp:positionV>
                <wp:extent cx="66675" cy="3448050"/>
                <wp:effectExtent l="76200" t="0" r="28575" b="57150"/>
                <wp:wrapNone/>
                <wp:docPr id="15" name="Straight Arrow Connector 15"/>
                <wp:cNvGraphicFramePr/>
                <a:graphic xmlns:a="http://schemas.openxmlformats.org/drawingml/2006/main">
                  <a:graphicData uri="http://schemas.microsoft.com/office/word/2010/wordprocessingShape">
                    <wps:wsp>
                      <wps:cNvCnPr/>
                      <wps:spPr>
                        <a:xfrm flipH="1">
                          <a:off x="0" y="0"/>
                          <a:ext cx="66675" cy="3448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133BAB0A">
              <v:shape id="Straight Arrow Connector 15" style="position:absolute;margin-left:22.5pt;margin-top:19.8pt;width:5.25pt;height:271.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" w14:anchorId="5174032C">
                <v:stroke joinstyle="miter" endarrow="block"/>
              </v:shape>
            </w:pict>
          </mc:Fallback>
        </mc:AlternateContent>
      </w:r>
      <w:r w:rsidR="002D04FF">
        <w:t xml:space="preserve">Create a new user in the bottom left and enter the details. Id and card ID are auto set </w:t>
      </w:r>
      <w:r w:rsidR="00C32F64">
        <w:t>Send an email credential to the users you want to register with.</w:t>
      </w:r>
      <w:r w:rsidR="002D04FF">
        <w:t xml:space="preserve"> Also, not down the ID that is auto assigned to you</w:t>
      </w:r>
    </w:p>
    <w:p w:rsidR="002D04FF" w:rsidP="002D04FF" w:rsidRDefault="002D04FF" w14:paraId="2A46243A" w14:textId="173B3459">
      <w:pPr>
        <w:ind w:left="567"/>
      </w:pPr>
    </w:p>
    <w:p w:rsidR="00C32F64" w:rsidP="00C32F64" w:rsidRDefault="00C32F64" w14:paraId="3C71EC14" w14:textId="1003E7EF">
      <w:pPr>
        <w:ind w:left="567"/>
      </w:pPr>
    </w:p>
    <w:p w:rsidR="00C32F64" w:rsidP="00C32F64" w:rsidRDefault="00713374" w14:paraId="3CD87761" w14:textId="7C78676F">
      <w:pPr>
        <w:pStyle w:val="ListParagraph"/>
        <w:numPr>
          <w:ilvl w:val="0"/>
          <w:numId w:val="2"/>
        </w:numPr>
      </w:pPr>
      <w:r>
        <w:t xml:space="preserve">Click the 3 lines in the top right of the app, proceed to the bottom and click “device registration” sign in and select the site. Click the second option </w:t>
      </w:r>
      <w:r w:rsidR="00C32F64">
        <w:t>to register a device and a list will appear</w:t>
      </w:r>
    </w:p>
    <w:p w:rsidR="002D04FF" w:rsidP="002D04FF" w:rsidRDefault="00C32F64" w14:paraId="7E8C5DC0" w14:textId="77777777">
      <w:pPr>
        <w:ind w:left="567"/>
      </w:pPr>
      <w:r>
        <w:rPr>
          <w:noProof/>
        </w:rPr>
        <w:lastRenderedPageBreak/>
        <w:drawing>
          <wp:anchor distT="0" distB="0" distL="114300" distR="114300" simplePos="0" relativeHeight="251658240" behindDoc="0" locked="0" layoutInCell="1" allowOverlap="1" wp14:anchorId="64654686" wp14:editId="7F32349D">
            <wp:simplePos x="1276350" y="5676900"/>
            <wp:positionH relativeFrom="column">
              <wp:align>left</wp:align>
            </wp:positionH>
            <wp:positionV relativeFrom="paragraph">
              <wp:align>top</wp:align>
            </wp:positionV>
            <wp:extent cx="1772433" cy="3838575"/>
            <wp:effectExtent l="0" t="0" r="0" b="0"/>
            <wp:wrapSquare wrapText="bothSides"/>
            <wp:docPr id="11" name="Picture 11"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review"/>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72433" cy="3838575"/>
                    </a:xfrm>
                    <a:prstGeom prst="rect">
                      <a:avLst/>
                    </a:prstGeom>
                    <a:noFill/>
                    <a:ln>
                      <a:noFill/>
                    </a:ln>
                  </pic:spPr>
                </pic:pic>
              </a:graphicData>
            </a:graphic>
          </wp:anchor>
        </w:drawing>
      </w:r>
      <w:r>
        <w:t>a device list appears with the signal strength of devices, select the strongest signal one</w:t>
      </w:r>
    </w:p>
    <w:p w:rsidR="002D04FF" w:rsidP="002D04FF" w:rsidRDefault="002D04FF" w14:paraId="588BC381" w14:textId="6C911F4F">
      <w:pPr>
        <w:ind w:left="567"/>
      </w:pPr>
      <w:r>
        <w:t>After the device is registered you can now test the usage on the device to see if it has correctly registered. The device will fail to authenticate until it is registered in net2</w:t>
      </w:r>
    </w:p>
    <w:p w:rsidRPr="002D04FF" w:rsidR="002D04FF" w:rsidP="002D04FF" w:rsidRDefault="002D04FF" w14:paraId="166AFC9C" w14:textId="21699729"/>
    <w:p w:rsidRPr="002D04FF" w:rsidR="002D04FF" w:rsidP="002D04FF" w:rsidRDefault="002D04FF" w14:paraId="6AD8B2FE" w14:textId="1657B5D5"/>
    <w:p w:rsidRPr="002D04FF" w:rsidR="002D04FF" w:rsidP="002D04FF" w:rsidRDefault="002D04FF" w14:paraId="3DE77416" w14:textId="735D434F"/>
    <w:p w:rsidRPr="002D04FF" w:rsidR="002D04FF" w:rsidP="002D04FF" w:rsidRDefault="002D04FF" w14:paraId="5BEC2D4D" w14:textId="0E92C9B4"/>
    <w:p w:rsidRPr="002D04FF" w:rsidR="002D04FF" w:rsidP="002D04FF" w:rsidRDefault="002D04FF" w14:paraId="3050B2FE" w14:textId="22EF8162"/>
    <w:p w:rsidRPr="002D04FF" w:rsidR="002D04FF" w:rsidP="002D04FF" w:rsidRDefault="002D04FF" w14:paraId="59434E8A" w14:textId="0628D7FB"/>
    <w:p w:rsidR="002D04FF" w:rsidP="002D04FF" w:rsidRDefault="002D04FF" w14:paraId="67F27579" w14:textId="5B919320"/>
    <w:p w:rsidR="002D04FF" w:rsidP="002D04FF" w:rsidRDefault="002D04FF" w14:paraId="7AC6093D" w14:textId="1A5D6877"/>
    <w:p w:rsidR="002D04FF" w:rsidP="002D04FF" w:rsidRDefault="002D04FF" w14:paraId="0C7D6816" w14:textId="420ED914"/>
    <w:p w:rsidR="002D04FF" w:rsidP="002D04FF" w:rsidRDefault="002D04FF" w14:paraId="4EAA99E0" w14:textId="01DDF667"/>
    <w:p w:rsidR="002D04FF" w:rsidP="002D04FF" w:rsidRDefault="002D04FF" w14:paraId="04A7D212" w14:textId="5C566306">
      <w:pPr>
        <w:pStyle w:val="ListParagraph"/>
        <w:numPr>
          <w:ilvl w:val="0"/>
          <w:numId w:val="2"/>
        </w:numPr>
      </w:pPr>
      <w:r>
        <w:t>After the device is registered you can now test the usage on the device to see if it has correctly registered. The device will fail to authenticate until it is registered in net2</w:t>
      </w:r>
    </w:p>
    <w:p w:rsidR="002D04FF" w:rsidP="002D04FF" w:rsidRDefault="002D04FF" w14:paraId="7921C387" w14:textId="685ADF71">
      <w:pPr>
        <w:pStyle w:val="ListParagraph"/>
        <w:numPr>
          <w:ilvl w:val="0"/>
          <w:numId w:val="2"/>
        </w:numPr>
        <w:rPr/>
      </w:pPr>
      <w:r w:rsidR="002D04FF">
        <w:rPr/>
        <w:t xml:space="preserve">In net2 Select the user you wish to add the mobile credential too, </w:t>
      </w:r>
      <w:r w:rsidR="002D04FF">
        <w:rPr/>
        <w:t>select</w:t>
      </w:r>
      <w:r w:rsidR="002D04FF">
        <w:rPr/>
        <w:t xml:space="preserve"> “tokens” and add a new token. Select the hands-free token and enter the ID from the </w:t>
      </w:r>
      <w:proofErr w:type="spellStart"/>
      <w:r w:rsidR="002D04FF">
        <w:rPr/>
        <w:t>airfob</w:t>
      </w:r>
      <w:proofErr w:type="spellEnd"/>
      <w:r w:rsidR="002D04FF">
        <w:rPr/>
        <w:t xml:space="preserve"> website that was auto assigned and click ok</w:t>
      </w:r>
    </w:p>
    <w:p w:rsidR="002D04FF" w:rsidP="002D04FF" w:rsidRDefault="002D04FF" w14:paraId="0954661C" w14:textId="2FFE2BC9">
      <w:pPr>
        <w:ind w:left="567"/>
      </w:pPr>
      <w:r w:rsidRPr="002D04FF">
        <w:rPr>
          <w:noProof/>
        </w:rPr>
        <w:drawing>
          <wp:inline distT="0" distB="0" distL="0" distR="0" wp14:anchorId="7FB60D9F" wp14:editId="043B8720">
            <wp:extent cx="4752975" cy="2476539"/>
            <wp:effectExtent l="0" t="0" r="0" b="0"/>
            <wp:docPr id="16" name="Picture 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 email&#10;&#10;Description automatically generated"/>
                    <pic:cNvPicPr/>
                  </pic:nvPicPr>
                  <pic:blipFill>
                    <a:blip r:embed="rId20"/>
                    <a:stretch>
                      <a:fillRect/>
                    </a:stretch>
                  </pic:blipFill>
                  <pic:spPr>
                    <a:xfrm>
                      <a:off x="0" y="0"/>
                      <a:ext cx="4762070" cy="2481278"/>
                    </a:xfrm>
                    <a:prstGeom prst="rect">
                      <a:avLst/>
                    </a:prstGeom>
                  </pic:spPr>
                </pic:pic>
              </a:graphicData>
            </a:graphic>
          </wp:inline>
        </w:drawing>
      </w:r>
    </w:p>
    <w:p w:rsidR="002D04FF" w:rsidP="002D04FF" w:rsidRDefault="002D04FF" w14:paraId="44E2990F" w14:textId="4706B45E">
      <w:pPr>
        <w:ind w:left="567"/>
      </w:pPr>
      <w:r>
        <w:t xml:space="preserve">Airfob will now authenticate on the Paxton net2 software and release the board </w:t>
      </w:r>
    </w:p>
    <w:p w:rsidR="002D04FF" w:rsidP="002D04FF" w:rsidRDefault="002D04FF" w14:paraId="67425389" w14:textId="39A3E612">
      <w:pPr>
        <w:ind w:left="567"/>
      </w:pPr>
      <w:r>
        <w:rPr>
          <w:noProof/>
        </w:rPr>
        <w:drawing>
          <wp:inline distT="0" distB="0" distL="0" distR="0" wp14:anchorId="45A47B7E" wp14:editId="444FFBE9">
            <wp:extent cx="5731510" cy="396875"/>
            <wp:effectExtent l="0" t="0" r="254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396875"/>
                    </a:xfrm>
                    <a:prstGeom prst="rect">
                      <a:avLst/>
                    </a:prstGeom>
                  </pic:spPr>
                </pic:pic>
              </a:graphicData>
            </a:graphic>
          </wp:inline>
        </w:drawing>
      </w:r>
    </w:p>
    <w:p w:rsidR="004E0A13" w:rsidP="002D04FF" w:rsidRDefault="004E0A13" w14:paraId="5FBE1834" w14:textId="1AB370AA">
      <w:pPr>
        <w:ind w:left="567"/>
      </w:pPr>
    </w:p>
    <w:p w:rsidR="004E0A13" w:rsidP="002D04FF" w:rsidRDefault="004E0A13" w14:paraId="70F5E134" w14:textId="3D4D3493">
      <w:pPr>
        <w:ind w:left="567"/>
        <w:rPr>
          <w:b w:val="1"/>
          <w:bCs w:val="1"/>
        </w:rPr>
      </w:pPr>
      <w:r w:rsidRPr="75F0211A" w:rsidR="004E0A13">
        <w:rPr>
          <w:b w:val="1"/>
          <w:bCs w:val="1"/>
        </w:rPr>
        <w:t>FSF2 (Face Station F2)</w:t>
      </w:r>
      <w:r w:rsidRPr="75F0211A" w:rsidR="004E0A13">
        <w:rPr>
          <w:b w:val="1"/>
          <w:bCs w:val="1"/>
        </w:rPr>
        <w:t xml:space="preserve"> face input token</w:t>
      </w:r>
    </w:p>
    <w:p w:rsidR="004E0A13" w:rsidP="004E0A13" w:rsidRDefault="004E0A13" w14:paraId="2FFDC5C3" w14:textId="765E757E">
      <w:pPr>
        <w:pStyle w:val="ListParagraph"/>
        <w:numPr>
          <w:ilvl w:val="0"/>
          <w:numId w:val="3"/>
        </w:numPr>
        <w:rPr>
          <w:b/>
          <w:bCs/>
        </w:rPr>
      </w:pPr>
      <w:r>
        <w:rPr>
          <w:b/>
          <w:bCs/>
        </w:rPr>
        <w:lastRenderedPageBreak/>
        <w:t>Select the user you wish to add the token too</w:t>
      </w:r>
      <w:r>
        <w:rPr>
          <w:noProof/>
        </w:rPr>
        <w:drawing>
          <wp:inline distT="0" distB="0" distL="0" distR="0" wp14:anchorId="20CE4E99" wp14:editId="374D2EA3">
            <wp:extent cx="5731510" cy="3054350"/>
            <wp:effectExtent l="0" t="0" r="2540" b="0"/>
            <wp:docPr id="25" name="Picture 2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text, application, email&#10;&#10;Description automatically generated"/>
                    <pic:cNvPicPr/>
                  </pic:nvPicPr>
                  <pic:blipFill>
                    <a:blip r:embed="rId22"/>
                    <a:stretch>
                      <a:fillRect/>
                    </a:stretch>
                  </pic:blipFill>
                  <pic:spPr>
                    <a:xfrm>
                      <a:off x="0" y="0"/>
                      <a:ext cx="5731510" cy="3054350"/>
                    </a:xfrm>
                    <a:prstGeom prst="rect">
                      <a:avLst/>
                    </a:prstGeom>
                  </pic:spPr>
                </pic:pic>
              </a:graphicData>
            </a:graphic>
          </wp:inline>
        </w:drawing>
      </w:r>
    </w:p>
    <w:p w:rsidR="004E0A13" w:rsidP="004E0A13" w:rsidRDefault="004E0A13" w14:paraId="07E2E0F7" w14:textId="53F807CD">
      <w:pPr>
        <w:pStyle w:val="ListParagraph"/>
        <w:numPr>
          <w:ilvl w:val="0"/>
          <w:numId w:val="3"/>
        </w:numPr>
        <w:rPr>
          <w:b/>
          <w:bCs/>
        </w:rPr>
      </w:pPr>
      <w:r>
        <w:rPr>
          <w:b/>
          <w:bCs/>
        </w:rPr>
        <w:t>Add the TTL input cable to the back of the facestation f2 and wire the red TTL IN0 cable to the red LED and the Yellow TTL IN1 cable to the Green LED and both ground cables in to the Wiegand ground for successful authentication</w:t>
      </w:r>
    </w:p>
    <w:p w:rsidRPr="0060429D" w:rsidR="0060429D" w:rsidP="0060429D" w:rsidRDefault="0060429D" w14:paraId="6D5038A8" w14:textId="089A6154">
      <w:pPr>
        <w:ind w:left="567"/>
        <w:rPr>
          <w:b/>
          <w:bCs/>
        </w:rPr>
      </w:pPr>
      <w:r>
        <w:rPr>
          <w:noProof/>
        </w:rPr>
        <w:drawing>
          <wp:inline distT="0" distB="0" distL="0" distR="0" wp14:anchorId="488E8E26" wp14:editId="74AA0C15">
            <wp:extent cx="3298605" cy="4396435"/>
            <wp:effectExtent l="0" t="0" r="0" b="4445"/>
            <wp:docPr id="45" name="Picture 45"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review"/>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01892" cy="4400817"/>
                    </a:xfrm>
                    <a:prstGeom prst="rect">
                      <a:avLst/>
                    </a:prstGeom>
                    <a:noFill/>
                    <a:ln>
                      <a:noFill/>
                    </a:ln>
                  </pic:spPr>
                </pic:pic>
              </a:graphicData>
            </a:graphic>
          </wp:inline>
        </w:drawing>
      </w:r>
    </w:p>
    <w:p w:rsidRPr="004E0A13" w:rsidR="004E0A13" w:rsidP="004E0A13" w:rsidRDefault="004E0A13" w14:paraId="4610874C" w14:textId="687AA2B4">
      <w:pPr>
        <w:rPr>
          <w:b/>
          <w:bCs/>
        </w:rPr>
      </w:pPr>
      <w:r w:rsidRPr="004E0A13">
        <w:rPr>
          <w:noProof/>
        </w:rPr>
        <w:lastRenderedPageBreak/>
        <w:drawing>
          <wp:inline distT="0" distB="0" distL="0" distR="0" wp14:anchorId="43C0BBB1" wp14:editId="4276D715">
            <wp:extent cx="5731510" cy="2218055"/>
            <wp:effectExtent l="0" t="0" r="2540" b="0"/>
            <wp:docPr id="26" name="Picture 2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able&#10;&#10;Description automatically generated"/>
                    <pic:cNvPicPr/>
                  </pic:nvPicPr>
                  <pic:blipFill>
                    <a:blip r:embed="rId24"/>
                    <a:stretch>
                      <a:fillRect/>
                    </a:stretch>
                  </pic:blipFill>
                  <pic:spPr>
                    <a:xfrm>
                      <a:off x="0" y="0"/>
                      <a:ext cx="5731510" cy="2218055"/>
                    </a:xfrm>
                    <a:prstGeom prst="rect">
                      <a:avLst/>
                    </a:prstGeom>
                  </pic:spPr>
                </pic:pic>
              </a:graphicData>
            </a:graphic>
          </wp:inline>
        </w:drawing>
      </w:r>
    </w:p>
    <w:p w:rsidRPr="004E0A13" w:rsidR="004E0A13" w:rsidP="004E0A13" w:rsidRDefault="004E0A13" w14:paraId="36A1EB8E" w14:textId="77777777">
      <w:pPr>
        <w:rPr>
          <w:b/>
          <w:bCs/>
        </w:rPr>
      </w:pPr>
    </w:p>
    <w:p w:rsidR="004E0A13" w:rsidP="004E0A13" w:rsidRDefault="004E0A13" w14:paraId="10FC4334" w14:textId="5496C51C">
      <w:pPr>
        <w:pStyle w:val="ListParagraph"/>
        <w:numPr>
          <w:ilvl w:val="0"/>
          <w:numId w:val="3"/>
        </w:numPr>
        <w:rPr>
          <w:b/>
          <w:bCs/>
        </w:rPr>
      </w:pPr>
      <w:r>
        <w:rPr>
          <w:b/>
          <w:bCs/>
          <w:noProof/>
        </w:rPr>
        <mc:AlternateContent>
          <mc:Choice Requires="wps">
            <w:drawing>
              <wp:anchor distT="0" distB="0" distL="114300" distR="114300" simplePos="0" relativeHeight="251670528" behindDoc="0" locked="0" layoutInCell="1" allowOverlap="1" wp14:anchorId="3714B3DD" wp14:editId="66B0BCA5">
                <wp:simplePos x="0" y="0"/>
                <wp:positionH relativeFrom="column">
                  <wp:posOffset>5413248</wp:posOffset>
                </wp:positionH>
                <wp:positionV relativeFrom="paragraph">
                  <wp:posOffset>2435962</wp:posOffset>
                </wp:positionV>
                <wp:extent cx="409651" cy="29260"/>
                <wp:effectExtent l="0" t="38100" r="28575" b="85090"/>
                <wp:wrapNone/>
                <wp:docPr id="30" name="Straight Arrow Connector 30"/>
                <wp:cNvGraphicFramePr/>
                <a:graphic xmlns:a="http://schemas.openxmlformats.org/drawingml/2006/main">
                  <a:graphicData uri="http://schemas.microsoft.com/office/word/2010/wordprocessingShape">
                    <wps:wsp>
                      <wps:cNvCnPr/>
                      <wps:spPr>
                        <a:xfrm>
                          <a:off x="0" y="0"/>
                          <a:ext cx="409651" cy="292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063C43BA">
              <v:shape id="Straight Arrow Connector 30" style="position:absolute;margin-left:426.25pt;margin-top:191.8pt;width:32.25pt;height:2.3pt;z-index:25167052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" w14:anchorId="0AED317A">
                <v:stroke joinstyle="miter" endarrow="block"/>
              </v:shape>
            </w:pict>
          </mc:Fallback>
        </mc:AlternateContent>
      </w:r>
      <w:r>
        <w:rPr>
          <w:b/>
          <w:bCs/>
          <w:noProof/>
        </w:rPr>
        <mc:AlternateContent>
          <mc:Choice Requires="wps">
            <w:drawing>
              <wp:anchor distT="0" distB="0" distL="114300" distR="114300" simplePos="0" relativeHeight="251669504" behindDoc="0" locked="0" layoutInCell="1" allowOverlap="1" wp14:anchorId="5494F0CA" wp14:editId="7B63250D">
                <wp:simplePos x="0" y="0"/>
                <wp:positionH relativeFrom="column">
                  <wp:posOffset>1836115</wp:posOffset>
                </wp:positionH>
                <wp:positionV relativeFrom="paragraph">
                  <wp:posOffset>2136038</wp:posOffset>
                </wp:positionV>
                <wp:extent cx="14631" cy="395021"/>
                <wp:effectExtent l="76200" t="38100" r="61595" b="24130"/>
                <wp:wrapNone/>
                <wp:docPr id="29" name="Straight Arrow Connector 29"/>
                <wp:cNvGraphicFramePr/>
                <a:graphic xmlns:a="http://schemas.openxmlformats.org/drawingml/2006/main">
                  <a:graphicData uri="http://schemas.microsoft.com/office/word/2010/wordprocessingShape">
                    <wps:wsp>
                      <wps:cNvCnPr/>
                      <wps:spPr>
                        <a:xfrm flipH="1" flipV="1">
                          <a:off x="0" y="0"/>
                          <a:ext cx="14631" cy="39502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3C2A6131">
              <v:shape id="Straight Arrow Connector 29" style="position:absolute;margin-left:144.6pt;margin-top:168.2pt;width:1.15pt;height:31.1pt;flip:x y;z-index:25166950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" w14:anchorId="221B2F9D">
                <v:stroke joinstyle="miter" endarrow="block"/>
              </v:shape>
            </w:pict>
          </mc:Fallback>
        </mc:AlternateContent>
      </w:r>
      <w:r>
        <w:rPr>
          <w:b/>
          <w:bCs/>
          <w:noProof/>
        </w:rPr>
        <mc:AlternateContent>
          <mc:Choice Requires="wps">
            <w:drawing>
              <wp:anchor distT="0" distB="0" distL="114300" distR="114300" simplePos="0" relativeHeight="251668480" behindDoc="0" locked="0" layoutInCell="1" allowOverlap="1" wp14:anchorId="5A5740E7" wp14:editId="6F37902E">
                <wp:simplePos x="0" y="0"/>
                <wp:positionH relativeFrom="column">
                  <wp:posOffset>5347411</wp:posOffset>
                </wp:positionH>
                <wp:positionV relativeFrom="paragraph">
                  <wp:posOffset>1836115</wp:posOffset>
                </wp:positionV>
                <wp:extent cx="548640" cy="80467"/>
                <wp:effectExtent l="0" t="0" r="60960" b="91440"/>
                <wp:wrapNone/>
                <wp:docPr id="28" name="Straight Arrow Connector 28"/>
                <wp:cNvGraphicFramePr/>
                <a:graphic xmlns:a="http://schemas.openxmlformats.org/drawingml/2006/main">
                  <a:graphicData uri="http://schemas.microsoft.com/office/word/2010/wordprocessingShape">
                    <wps:wsp>
                      <wps:cNvCnPr/>
                      <wps:spPr>
                        <a:xfrm>
                          <a:off x="0" y="0"/>
                          <a:ext cx="548640" cy="804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419C3EAE">
              <v:shape id="Straight Arrow Connector 28" style="position:absolute;margin-left:421.05pt;margin-top:144.6pt;width:43.2pt;height:6.35pt;z-index:25166848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" w14:anchorId="4163A769">
                <v:stroke joinstyle="miter" endarrow="block"/>
              </v:shape>
            </w:pict>
          </mc:Fallback>
        </mc:AlternateContent>
      </w:r>
      <w:r>
        <w:rPr>
          <w:b/>
          <w:bCs/>
        </w:rPr>
        <w:t>In Paxton net 2 select the option add fingerprints, this will bring up the suprema integration menu, log in.</w:t>
      </w:r>
      <w:r w:rsidRPr="004E0A13">
        <w:rPr>
          <w:noProof/>
        </w:rPr>
        <w:t xml:space="preserve"> </w:t>
      </w:r>
      <w:r>
        <w:rPr>
          <w:noProof/>
        </w:rPr>
        <w:drawing>
          <wp:inline distT="0" distB="0" distL="0" distR="0" wp14:anchorId="272AE8C9" wp14:editId="78FA6498">
            <wp:extent cx="5731510" cy="3054350"/>
            <wp:effectExtent l="0" t="0" r="2540" b="0"/>
            <wp:docPr id="27" name="Picture 2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 email&#10;&#10;Description automatically generated"/>
                    <pic:cNvPicPr/>
                  </pic:nvPicPr>
                  <pic:blipFill>
                    <a:blip r:embed="rId22"/>
                    <a:stretch>
                      <a:fillRect/>
                    </a:stretch>
                  </pic:blipFill>
                  <pic:spPr>
                    <a:xfrm>
                      <a:off x="0" y="0"/>
                      <a:ext cx="5731510" cy="3054350"/>
                    </a:xfrm>
                    <a:prstGeom prst="rect">
                      <a:avLst/>
                    </a:prstGeom>
                  </pic:spPr>
                </pic:pic>
              </a:graphicData>
            </a:graphic>
          </wp:inline>
        </w:drawing>
      </w:r>
    </w:p>
    <w:p w:rsidR="004E0A13" w:rsidP="004E0A13" w:rsidRDefault="004E0A13" w14:paraId="2F538EA3" w14:textId="25420133">
      <w:pPr>
        <w:pStyle w:val="ListParagraph"/>
        <w:numPr>
          <w:ilvl w:val="0"/>
          <w:numId w:val="3"/>
        </w:numPr>
        <w:rPr>
          <w:b/>
          <w:bCs/>
        </w:rPr>
      </w:pPr>
      <w:r>
        <w:rPr>
          <w:b/>
          <w:bCs/>
        </w:rPr>
        <w:t>After successful log in proceed down to face, select one of the faces and select your device you wish to scan the face with.</w:t>
      </w:r>
    </w:p>
    <w:p w:rsidR="004E0A13" w:rsidP="004E0A13" w:rsidRDefault="004E0A13" w14:paraId="7034D3A5" w14:textId="0DFA78E2">
      <w:pPr>
        <w:pStyle w:val="ListParagraph"/>
        <w:ind w:left="927"/>
        <w:rPr>
          <w:b/>
          <w:bCs/>
        </w:rPr>
      </w:pPr>
      <w:r>
        <w:rPr>
          <w:noProof/>
        </w:rPr>
        <w:lastRenderedPageBreak/>
        <mc:AlternateContent>
          <mc:Choice Requires="wps">
            <w:drawing>
              <wp:anchor distT="0" distB="0" distL="114300" distR="114300" simplePos="0" relativeHeight="251682816" behindDoc="0" locked="0" layoutInCell="1" allowOverlap="1" wp14:anchorId="145B36BF" wp14:editId="0F25BAA5">
                <wp:simplePos x="0" y="0"/>
                <wp:positionH relativeFrom="column">
                  <wp:posOffset>4804918</wp:posOffset>
                </wp:positionH>
                <wp:positionV relativeFrom="paragraph">
                  <wp:posOffset>3993719</wp:posOffset>
                </wp:positionV>
                <wp:extent cx="248717" cy="234086"/>
                <wp:effectExtent l="0" t="0" r="18415" b="13970"/>
                <wp:wrapNone/>
                <wp:docPr id="41" name="Text Box 41"/>
                <wp:cNvGraphicFramePr/>
                <a:graphic xmlns:a="http://schemas.openxmlformats.org/drawingml/2006/main">
                  <a:graphicData uri="http://schemas.microsoft.com/office/word/2010/wordprocessingShape">
                    <wps:wsp>
                      <wps:cNvSpPr txBox="1"/>
                      <wps:spPr>
                        <a:xfrm>
                          <a:off x="0" y="0"/>
                          <a:ext cx="248717" cy="234086"/>
                        </a:xfrm>
                        <a:prstGeom prst="rect">
                          <a:avLst/>
                        </a:prstGeom>
                        <a:solidFill>
                          <a:schemeClr val="lt1"/>
                        </a:solidFill>
                        <a:ln w="6350">
                          <a:solidFill>
                            <a:prstClr val="black"/>
                          </a:solidFill>
                        </a:ln>
                      </wps:spPr>
                      <wps:txbx>
                        <w:txbxContent>
                          <w:p w:rsidR="004E0A13" w:rsidP="004E0A13" w:rsidRDefault="004E0A13" w14:paraId="3083BA60" w14:textId="4FFA76E5">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574C11A">
              <v:shape id="Text Box 41" style="position:absolute;left:0;text-align:left;margin-left:378.35pt;margin-top:314.45pt;width:19.6pt;height:18.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" w14:anchorId="145B36BF">
                <v:textbox>
                  <w:txbxContent>
                    <w:p w:rsidR="004E0A13" w:rsidP="004E0A13" w:rsidRDefault="004E0A13" w14:paraId="5FCD5EC4" w14:textId="4FFA76E5">
                      <w:r>
                        <w:t>3</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13E052E2" wp14:editId="6378C8A5">
                <wp:simplePos x="0" y="0"/>
                <wp:positionH relativeFrom="column">
                  <wp:posOffset>3743960</wp:posOffset>
                </wp:positionH>
                <wp:positionV relativeFrom="paragraph">
                  <wp:posOffset>4358412</wp:posOffset>
                </wp:positionV>
                <wp:extent cx="248717" cy="234086"/>
                <wp:effectExtent l="0" t="0" r="18415" b="13970"/>
                <wp:wrapNone/>
                <wp:docPr id="38" name="Text Box 38"/>
                <wp:cNvGraphicFramePr/>
                <a:graphic xmlns:a="http://schemas.openxmlformats.org/drawingml/2006/main">
                  <a:graphicData uri="http://schemas.microsoft.com/office/word/2010/wordprocessingShape">
                    <wps:wsp>
                      <wps:cNvSpPr txBox="1"/>
                      <wps:spPr>
                        <a:xfrm>
                          <a:off x="0" y="0"/>
                          <a:ext cx="248717" cy="234086"/>
                        </a:xfrm>
                        <a:prstGeom prst="rect">
                          <a:avLst/>
                        </a:prstGeom>
                        <a:solidFill>
                          <a:schemeClr val="lt1"/>
                        </a:solidFill>
                        <a:ln w="6350">
                          <a:solidFill>
                            <a:prstClr val="black"/>
                          </a:solidFill>
                        </a:ln>
                      </wps:spPr>
                      <wps:txbx>
                        <w:txbxContent>
                          <w:p w:rsidR="004E0A13" w:rsidP="004E0A13" w:rsidRDefault="004E0A13" w14:paraId="533AD19D" w14:textId="635018A7">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BF1AA0D">
              <v:shape id="Text Box 38" style="position:absolute;left:0;text-align:left;margin-left:294.8pt;margin-top:343.2pt;width:19.6pt;height:18.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" w14:anchorId="13E052E2">
                <v:textbox>
                  <w:txbxContent>
                    <w:p w:rsidR="004E0A13" w:rsidP="004E0A13" w:rsidRDefault="004E0A13" w14:paraId="18F999B5" w14:textId="635018A7">
                      <w:r>
                        <w:t>2</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3D46A6F1" wp14:editId="67C67146">
                <wp:simplePos x="0" y="0"/>
                <wp:positionH relativeFrom="column">
                  <wp:posOffset>1961795</wp:posOffset>
                </wp:positionH>
                <wp:positionV relativeFrom="paragraph">
                  <wp:posOffset>2603983</wp:posOffset>
                </wp:positionV>
                <wp:extent cx="248717" cy="234086"/>
                <wp:effectExtent l="0" t="0" r="18415" b="13970"/>
                <wp:wrapNone/>
                <wp:docPr id="37" name="Text Box 37"/>
                <wp:cNvGraphicFramePr/>
                <a:graphic xmlns:a="http://schemas.openxmlformats.org/drawingml/2006/main">
                  <a:graphicData uri="http://schemas.microsoft.com/office/word/2010/wordprocessingShape">
                    <wps:wsp>
                      <wps:cNvSpPr txBox="1"/>
                      <wps:spPr>
                        <a:xfrm>
                          <a:off x="0" y="0"/>
                          <a:ext cx="248717" cy="234086"/>
                        </a:xfrm>
                        <a:prstGeom prst="rect">
                          <a:avLst/>
                        </a:prstGeom>
                        <a:solidFill>
                          <a:schemeClr val="lt1"/>
                        </a:solidFill>
                        <a:ln w="6350">
                          <a:solidFill>
                            <a:prstClr val="black"/>
                          </a:solidFill>
                        </a:ln>
                      </wps:spPr>
                      <wps:txbx>
                        <w:txbxContent>
                          <w:p w:rsidR="004E0A13" w:rsidRDefault="004E0A13" w14:paraId="77FF7AA3" w14:textId="73C58960">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34B8532">
              <v:shape id="Text Box 37" style="position:absolute;left:0;text-align:left;margin-left:154.45pt;margin-top:205.05pt;width:19.6pt;height:18.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" w14:anchorId="3D46A6F1">
                <v:textbox>
                  <w:txbxContent>
                    <w:p w:rsidR="004E0A13" w:rsidRDefault="004E0A13" w14:paraId="649841BE" w14:textId="73C58960">
                      <w:r>
                        <w:t>1</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32D17A18" wp14:editId="6462C514">
                <wp:simplePos x="0" y="0"/>
                <wp:positionH relativeFrom="column">
                  <wp:posOffset>4484218</wp:posOffset>
                </wp:positionH>
                <wp:positionV relativeFrom="paragraph">
                  <wp:posOffset>3299154</wp:posOffset>
                </wp:positionV>
                <wp:extent cx="358444" cy="1367943"/>
                <wp:effectExtent l="0" t="0" r="60960" b="60960"/>
                <wp:wrapNone/>
                <wp:docPr id="36" name="Straight Arrow Connector 36"/>
                <wp:cNvGraphicFramePr/>
                <a:graphic xmlns:a="http://schemas.openxmlformats.org/drawingml/2006/main">
                  <a:graphicData uri="http://schemas.microsoft.com/office/word/2010/wordprocessingShape">
                    <wps:wsp>
                      <wps:cNvCnPr/>
                      <wps:spPr>
                        <a:xfrm>
                          <a:off x="0" y="0"/>
                          <a:ext cx="358444" cy="136794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026682ED">
              <v:shape id="Straight Arrow Connector 36" style="position:absolute;margin-left:353.1pt;margin-top:259.8pt;width:28.2pt;height:107.7pt;z-index:25167564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" w14:anchorId="6B1A5594">
                <v:stroke joinstyle="miter" endarrow="block"/>
              </v:shape>
            </w:pict>
          </mc:Fallback>
        </mc:AlternateContent>
      </w:r>
      <w:r>
        <w:rPr>
          <w:noProof/>
        </w:rPr>
        <mc:AlternateContent>
          <mc:Choice Requires="wps">
            <w:drawing>
              <wp:anchor distT="0" distB="0" distL="114300" distR="114300" simplePos="0" relativeHeight="251674624" behindDoc="0" locked="0" layoutInCell="1" allowOverlap="1" wp14:anchorId="6FBBA88D" wp14:editId="5470C3DF">
                <wp:simplePos x="0" y="0"/>
                <wp:positionH relativeFrom="column">
                  <wp:posOffset>3964838</wp:posOffset>
                </wp:positionH>
                <wp:positionV relativeFrom="paragraph">
                  <wp:posOffset>3329330</wp:posOffset>
                </wp:positionV>
                <wp:extent cx="497434" cy="1315822"/>
                <wp:effectExtent l="38100" t="0" r="36195" b="55880"/>
                <wp:wrapNone/>
                <wp:docPr id="35" name="Straight Arrow Connector 35"/>
                <wp:cNvGraphicFramePr/>
                <a:graphic xmlns:a="http://schemas.openxmlformats.org/drawingml/2006/main">
                  <a:graphicData uri="http://schemas.microsoft.com/office/word/2010/wordprocessingShape">
                    <wps:wsp>
                      <wps:cNvCnPr/>
                      <wps:spPr>
                        <a:xfrm flipH="1">
                          <a:off x="0" y="0"/>
                          <a:ext cx="497434" cy="131582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6D907185">
              <v:shape id="Straight Arrow Connector 35" style="position:absolute;margin-left:312.2pt;margin-top:262.15pt;width:39.15pt;height:103.6pt;flip:x;z-index:25167462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" w14:anchorId="62F2CE0F">
                <v:stroke joinstyle="miter" endarrow="block"/>
              </v:shape>
            </w:pict>
          </mc:Fallback>
        </mc:AlternateContent>
      </w:r>
      <w:r>
        <w:rPr>
          <w:noProof/>
        </w:rPr>
        <mc:AlternateContent>
          <mc:Choice Requires="wps">
            <w:drawing>
              <wp:anchor distT="0" distB="0" distL="114300" distR="114300" simplePos="0" relativeHeight="251673600" behindDoc="0" locked="0" layoutInCell="1" allowOverlap="1" wp14:anchorId="02F8FA69" wp14:editId="0036E249">
                <wp:simplePos x="0" y="0"/>
                <wp:positionH relativeFrom="column">
                  <wp:posOffset>1960474</wp:posOffset>
                </wp:positionH>
                <wp:positionV relativeFrom="paragraph">
                  <wp:posOffset>2428646</wp:posOffset>
                </wp:positionV>
                <wp:extent cx="2479852" cy="899770"/>
                <wp:effectExtent l="38100" t="38100" r="15875" b="34290"/>
                <wp:wrapNone/>
                <wp:docPr id="34" name="Straight Arrow Connector 34"/>
                <wp:cNvGraphicFramePr/>
                <a:graphic xmlns:a="http://schemas.openxmlformats.org/drawingml/2006/main">
                  <a:graphicData uri="http://schemas.microsoft.com/office/word/2010/wordprocessingShape">
                    <wps:wsp>
                      <wps:cNvCnPr/>
                      <wps:spPr>
                        <a:xfrm flipH="1" flipV="1">
                          <a:off x="0" y="0"/>
                          <a:ext cx="2479852" cy="8997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693BA0A0">
              <v:shape id="Straight Arrow Connector 34" style="position:absolute;margin-left:154.35pt;margin-top:191.25pt;width:195.25pt;height:70.85pt;flip:x y;z-index:25167360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" w14:anchorId="25FBF7E8">
                <v:stroke joinstyle="miter" endarrow="block"/>
              </v:shape>
            </w:pict>
          </mc:Fallback>
        </mc:AlternateContent>
      </w:r>
      <w:r>
        <w:rPr>
          <w:noProof/>
        </w:rPr>
        <mc:AlternateContent>
          <mc:Choice Requires="wps">
            <w:drawing>
              <wp:anchor distT="0" distB="0" distL="114300" distR="114300" simplePos="0" relativeHeight="251672576" behindDoc="0" locked="0" layoutInCell="1" allowOverlap="1" wp14:anchorId="28795208" wp14:editId="4B74516F">
                <wp:simplePos x="0" y="0"/>
                <wp:positionH relativeFrom="column">
                  <wp:posOffset>2201875</wp:posOffset>
                </wp:positionH>
                <wp:positionV relativeFrom="paragraph">
                  <wp:posOffset>1002182</wp:posOffset>
                </wp:positionV>
                <wp:extent cx="1389888" cy="395021"/>
                <wp:effectExtent l="0" t="0" r="20320" b="24130"/>
                <wp:wrapNone/>
                <wp:docPr id="33" name="Text Box 33"/>
                <wp:cNvGraphicFramePr/>
                <a:graphic xmlns:a="http://schemas.openxmlformats.org/drawingml/2006/main">
                  <a:graphicData uri="http://schemas.microsoft.com/office/word/2010/wordprocessingShape">
                    <wps:wsp>
                      <wps:cNvSpPr txBox="1"/>
                      <wps:spPr>
                        <a:xfrm>
                          <a:off x="0" y="0"/>
                          <a:ext cx="1389888" cy="395021"/>
                        </a:xfrm>
                        <a:prstGeom prst="rect">
                          <a:avLst/>
                        </a:prstGeom>
                        <a:solidFill>
                          <a:schemeClr val="lt1"/>
                        </a:solidFill>
                        <a:ln w="6350">
                          <a:solidFill>
                            <a:prstClr val="black"/>
                          </a:solidFill>
                        </a:ln>
                      </wps:spPr>
                      <wps:txbx>
                        <w:txbxContent>
                          <w:p w:rsidRPr="004E0A13" w:rsidR="004E0A13" w:rsidRDefault="004E0A13" w14:paraId="7937E73F" w14:textId="6641FE7D">
                            <w:pPr>
                              <w:rPr>
                                <w:sz w:val="16"/>
                                <w:szCs w:val="16"/>
                              </w:rPr>
                            </w:pPr>
                            <w:r w:rsidRPr="004E0A13">
                              <w:rPr>
                                <w:sz w:val="16"/>
                                <w:szCs w:val="16"/>
                              </w:rPr>
                              <w:t xml:space="preserve">Insert the new </w:t>
                            </w:r>
                            <w:r>
                              <w:rPr>
                                <w:sz w:val="16"/>
                                <w:szCs w:val="16"/>
                              </w:rPr>
                              <w:t>unspecified</w:t>
                            </w:r>
                            <w:r w:rsidRPr="004E0A13">
                              <w:rPr>
                                <w:sz w:val="16"/>
                                <w:szCs w:val="16"/>
                              </w:rPr>
                              <w:t xml:space="preserve"> token number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7C90746">
              <v:shape id="Text Box 33" style="position:absolute;left:0;text-align:left;margin-left:173.4pt;margin-top:78.9pt;width:109.45pt;height:31.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" w14:anchorId="28795208">
                <v:textbox>
                  <w:txbxContent>
                    <w:p w:rsidRPr="004E0A13" w:rsidR="004E0A13" w:rsidRDefault="004E0A13" w14:paraId="1E5BA32D" w14:textId="6641FE7D">
                      <w:pPr>
                        <w:rPr>
                          <w:sz w:val="16"/>
                          <w:szCs w:val="16"/>
                        </w:rPr>
                      </w:pPr>
                      <w:r w:rsidRPr="004E0A13">
                        <w:rPr>
                          <w:sz w:val="16"/>
                          <w:szCs w:val="16"/>
                        </w:rPr>
                        <w:t xml:space="preserve">Insert the new </w:t>
                      </w:r>
                      <w:r>
                        <w:rPr>
                          <w:sz w:val="16"/>
                          <w:szCs w:val="16"/>
                        </w:rPr>
                        <w:t>unspecified</w:t>
                      </w:r>
                      <w:r w:rsidRPr="004E0A13">
                        <w:rPr>
                          <w:sz w:val="16"/>
                          <w:szCs w:val="16"/>
                        </w:rPr>
                        <w:t xml:space="preserve"> token number here</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5375565E" wp14:editId="1F10B9CD">
                <wp:simplePos x="0" y="0"/>
                <wp:positionH relativeFrom="column">
                  <wp:posOffset>2735885</wp:posOffset>
                </wp:positionH>
                <wp:positionV relativeFrom="paragraph">
                  <wp:posOffset>512064</wp:posOffset>
                </wp:positionV>
                <wp:extent cx="7315" cy="504749"/>
                <wp:effectExtent l="76200" t="38100" r="69215" b="10160"/>
                <wp:wrapNone/>
                <wp:docPr id="32" name="Straight Arrow Connector 32"/>
                <wp:cNvGraphicFramePr/>
                <a:graphic xmlns:a="http://schemas.openxmlformats.org/drawingml/2006/main">
                  <a:graphicData uri="http://schemas.microsoft.com/office/word/2010/wordprocessingShape">
                    <wps:wsp>
                      <wps:cNvCnPr/>
                      <wps:spPr>
                        <a:xfrm flipH="1" flipV="1">
                          <a:off x="0" y="0"/>
                          <a:ext cx="7315" cy="50474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33D6C8D2">
              <v:shape id="Straight Arrow Connector 32" style="position:absolute;margin-left:215.4pt;margin-top:40.3pt;width:.6pt;height:39.75pt;flip:x y;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" w14:anchorId="3A3A6FB3">
                <v:stroke joinstyle="miter" endarrow="block"/>
              </v:shape>
            </w:pict>
          </mc:Fallback>
        </mc:AlternateContent>
      </w:r>
      <w:r>
        <w:rPr>
          <w:noProof/>
        </w:rPr>
        <w:drawing>
          <wp:inline distT="0" distB="0" distL="0" distR="0" wp14:anchorId="2F9C687D" wp14:editId="42576C9D">
            <wp:extent cx="5731510" cy="6158230"/>
            <wp:effectExtent l="0" t="0" r="2540" b="0"/>
            <wp:docPr id="31" name="Picture 3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text, application&#10;&#10;Description automatically generated"/>
                    <pic:cNvPicPr/>
                  </pic:nvPicPr>
                  <pic:blipFill>
                    <a:blip r:embed="rId25"/>
                    <a:stretch>
                      <a:fillRect/>
                    </a:stretch>
                  </pic:blipFill>
                  <pic:spPr>
                    <a:xfrm>
                      <a:off x="0" y="0"/>
                      <a:ext cx="5731510" cy="6158230"/>
                    </a:xfrm>
                    <a:prstGeom prst="rect">
                      <a:avLst/>
                    </a:prstGeom>
                  </pic:spPr>
                </pic:pic>
              </a:graphicData>
            </a:graphic>
          </wp:inline>
        </w:drawing>
      </w:r>
    </w:p>
    <w:p w:rsidR="004E0A13" w:rsidP="004E0A13" w:rsidRDefault="004E0A13" w14:paraId="1543500C" w14:textId="2FAAC9B9">
      <w:pPr>
        <w:pStyle w:val="ListParagraph"/>
        <w:numPr>
          <w:ilvl w:val="0"/>
          <w:numId w:val="3"/>
        </w:numPr>
        <w:rPr>
          <w:b/>
          <w:bCs/>
        </w:rPr>
      </w:pPr>
      <w:r>
        <w:rPr>
          <w:b/>
          <w:bCs/>
        </w:rPr>
        <w:t xml:space="preserve">Scan your face on the device, when successful it will appear in the integration software. </w:t>
      </w:r>
    </w:p>
    <w:p w:rsidR="004E0A13" w:rsidP="004E0A13" w:rsidRDefault="004E0A13" w14:paraId="46098BD5" w14:textId="602D2B70">
      <w:pPr>
        <w:ind w:left="567"/>
        <w:rPr>
          <w:b w:val="1"/>
          <w:bCs w:val="1"/>
        </w:rPr>
      </w:pPr>
      <w:r w:rsidRPr="75F0211A" w:rsidR="004E0A13">
        <w:rPr>
          <w:b w:val="1"/>
          <w:bCs w:val="1"/>
        </w:rPr>
        <w:t xml:space="preserve">Please note that this will use the same token as a fingerprint, so if you have a pre-existing fingerprint </w:t>
      </w:r>
      <w:r w:rsidRPr="75F0211A" w:rsidR="004E0A13">
        <w:rPr>
          <w:b w:val="1"/>
          <w:bCs w:val="1"/>
        </w:rPr>
        <w:t>token,</w:t>
      </w:r>
      <w:r w:rsidRPr="75F0211A" w:rsidR="004E0A13">
        <w:rPr>
          <w:b w:val="1"/>
          <w:bCs w:val="1"/>
        </w:rPr>
        <w:t xml:space="preserve"> please create a new unspecified token and enter the token number at the top</w:t>
      </w:r>
    </w:p>
    <w:p w:rsidR="004E0A13" w:rsidP="004E0A13" w:rsidRDefault="004E0A13" w14:paraId="1321B422" w14:textId="6B2FBA46">
      <w:pPr>
        <w:pStyle w:val="ListParagraph"/>
        <w:numPr>
          <w:ilvl w:val="0"/>
          <w:numId w:val="3"/>
        </w:numPr>
        <w:rPr>
          <w:b/>
          <w:bCs/>
        </w:rPr>
      </w:pPr>
      <w:r>
        <w:rPr>
          <w:b/>
          <w:bCs/>
        </w:rPr>
        <w:t>Add the new user and this will add the token to both the suprema integration and the net2 software</w:t>
      </w:r>
    </w:p>
    <w:p w:rsidR="00050E1F" w:rsidP="00050E1F" w:rsidRDefault="00050E1F" w14:paraId="2109FD34" w14:textId="54B8988E">
      <w:pPr>
        <w:ind w:left="567"/>
        <w:rPr>
          <w:b/>
          <w:bCs/>
        </w:rPr>
      </w:pPr>
      <w:r w:rsidRPr="00050E1F">
        <w:rPr>
          <w:b/>
          <w:bCs/>
          <w:noProof/>
        </w:rPr>
        <w:lastRenderedPageBreak/>
        <w:drawing>
          <wp:inline distT="0" distB="0" distL="0" distR="0" wp14:anchorId="7F5B7857" wp14:editId="723E2259">
            <wp:extent cx="5731510" cy="4064635"/>
            <wp:effectExtent l="0" t="0" r="2540" b="0"/>
            <wp:docPr id="42" name="Picture 4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Graphical user interface, application&#10;&#10;Description automatically generated"/>
                    <pic:cNvPicPr/>
                  </pic:nvPicPr>
                  <pic:blipFill>
                    <a:blip r:embed="rId26"/>
                    <a:stretch>
                      <a:fillRect/>
                    </a:stretch>
                  </pic:blipFill>
                  <pic:spPr>
                    <a:xfrm>
                      <a:off x="0" y="0"/>
                      <a:ext cx="5731510" cy="4064635"/>
                    </a:xfrm>
                    <a:prstGeom prst="rect">
                      <a:avLst/>
                    </a:prstGeom>
                  </pic:spPr>
                </pic:pic>
              </a:graphicData>
            </a:graphic>
          </wp:inline>
        </w:drawing>
      </w:r>
    </w:p>
    <w:p w:rsidR="00050E1F" w:rsidP="00050E1F" w:rsidRDefault="00050E1F" w14:paraId="48C172E6" w14:textId="3AE73525">
      <w:pPr>
        <w:ind w:left="567"/>
        <w:rPr>
          <w:b/>
          <w:bCs/>
        </w:rPr>
      </w:pPr>
    </w:p>
    <w:p w:rsidR="00050E1F" w:rsidP="00050E1F" w:rsidRDefault="00050E1F" w14:paraId="52EEA71B" w14:textId="150874DC">
      <w:pPr>
        <w:pStyle w:val="ListParagraph"/>
        <w:numPr>
          <w:ilvl w:val="0"/>
          <w:numId w:val="3"/>
        </w:numPr>
        <w:rPr>
          <w:b/>
          <w:bCs/>
        </w:rPr>
      </w:pPr>
      <w:r>
        <w:rPr>
          <w:b/>
          <w:bCs/>
        </w:rPr>
        <w:t>Try to authenticate on the device and the ACU will grant access to the user and present the sound of the relay opening with a message in the “events” log on net2 granting access</w:t>
      </w:r>
    </w:p>
    <w:p w:rsidR="00184A24" w:rsidP="00024AD2" w:rsidRDefault="00184A24" w14:paraId="0077E14F" w14:textId="2C2AA9B1">
      <w:pPr>
        <w:ind w:left="567"/>
        <w:rPr>
          <w:b/>
          <w:bCs/>
        </w:rPr>
      </w:pPr>
      <w:r w:rsidRPr="00184A24">
        <w:rPr>
          <w:noProof/>
        </w:rPr>
        <w:drawing>
          <wp:inline distT="0" distB="0" distL="0" distR="0" wp14:anchorId="5CDC3FF4" wp14:editId="01D769AE">
            <wp:extent cx="5731510" cy="521335"/>
            <wp:effectExtent l="0" t="0" r="254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1510" cy="521335"/>
                    </a:xfrm>
                    <a:prstGeom prst="rect">
                      <a:avLst/>
                    </a:prstGeom>
                  </pic:spPr>
                </pic:pic>
              </a:graphicData>
            </a:graphic>
          </wp:inline>
        </w:drawing>
      </w:r>
    </w:p>
    <w:p w:rsidR="00024AD2" w:rsidP="00024AD2" w:rsidRDefault="00024AD2" w14:paraId="7BBCB2B4" w14:textId="4071472D">
      <w:pPr>
        <w:rPr>
          <w:b/>
          <w:bCs/>
        </w:rPr>
      </w:pPr>
      <w:r>
        <w:rPr>
          <w:b/>
          <w:bCs/>
        </w:rPr>
        <w:t>Biostar 2 Trigger and action</w:t>
      </w:r>
      <w:r>
        <w:rPr>
          <w:b/>
          <w:bCs/>
        </w:rPr>
        <w:br/>
      </w:r>
      <w:r>
        <w:rPr>
          <w:b/>
          <w:bCs/>
        </w:rPr>
        <w:t>1. Log in to biostar 2 with the admin account</w:t>
      </w:r>
      <w:r w:rsidR="009A0239">
        <w:rPr>
          <w:b/>
          <w:bCs/>
        </w:rPr>
        <w:t xml:space="preserve">, proceed to the device menu list, add a device to the device list and then configure it. </w:t>
      </w:r>
    </w:p>
    <w:p w:rsidR="001502BD" w:rsidP="00024AD2" w:rsidRDefault="001502BD" w14:paraId="54C45B52" w14:textId="747E6304">
      <w:pPr>
        <w:rPr>
          <w:b/>
          <w:bCs/>
        </w:rPr>
      </w:pPr>
      <w:r w:rsidRPr="001502BD">
        <w:rPr>
          <w:b/>
          <w:bCs/>
        </w:rPr>
        <w:drawing>
          <wp:inline distT="0" distB="0" distL="0" distR="0" wp14:anchorId="2FA99980" wp14:editId="7D6695AB">
            <wp:extent cx="5731510" cy="569595"/>
            <wp:effectExtent l="0" t="0" r="2540" b="190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1510" cy="569595"/>
                    </a:xfrm>
                    <a:prstGeom prst="rect">
                      <a:avLst/>
                    </a:prstGeom>
                  </pic:spPr>
                </pic:pic>
              </a:graphicData>
            </a:graphic>
          </wp:inline>
        </w:drawing>
      </w:r>
    </w:p>
    <w:p w:rsidR="009A0239" w:rsidP="00024AD2" w:rsidRDefault="009A0239" w14:paraId="1F33633E" w14:textId="45AD3B24">
      <w:pPr>
        <w:rPr>
          <w:b w:val="1"/>
          <w:bCs w:val="1"/>
        </w:rPr>
      </w:pPr>
      <w:r w:rsidRPr="75F0211A" w:rsidR="009A0239">
        <w:rPr>
          <w:b w:val="1"/>
          <w:bCs w:val="1"/>
        </w:rPr>
        <w:t>2. scroll down to advanced and</w:t>
      </w:r>
      <w:r w:rsidRPr="75F0211A" w:rsidR="00357AEE">
        <w:rPr>
          <w:b w:val="1"/>
          <w:bCs w:val="1"/>
        </w:rPr>
        <w:t xml:space="preserve"> add a new trigger and action function, select </w:t>
      </w:r>
      <w:r w:rsidRPr="75F0211A" w:rsidR="00357AEE">
        <w:rPr>
          <w:b w:val="1"/>
          <w:bCs w:val="1"/>
        </w:rPr>
        <w:t>input,</w:t>
      </w:r>
      <w:r w:rsidRPr="75F0211A" w:rsidR="00357AEE">
        <w:rPr>
          <w:b w:val="1"/>
          <w:bCs w:val="1"/>
        </w:rPr>
        <w:t xml:space="preserve"> and configure as shown below</w:t>
      </w:r>
      <w:r w:rsidRPr="75F0211A" w:rsidR="0073764B">
        <w:rPr>
          <w:b w:val="1"/>
          <w:bCs w:val="1"/>
        </w:rPr>
        <w:t xml:space="preserve"> adding the trigger and action and the Wiegand data output</w:t>
      </w:r>
    </w:p>
    <w:p w:rsidR="00357AEE" w:rsidP="00024AD2" w:rsidRDefault="00117B32" w14:paraId="704F88A3" w14:textId="3B623519">
      <w:pPr>
        <w:rPr>
          <w:b/>
          <w:bCs/>
        </w:rPr>
      </w:pPr>
      <w:r w:rsidRPr="00117B32">
        <w:rPr>
          <w:b/>
          <w:bCs/>
        </w:rPr>
        <w:lastRenderedPageBreak/>
        <w:drawing>
          <wp:inline distT="0" distB="0" distL="0" distR="0" wp14:anchorId="1640538A" wp14:editId="3144E717">
            <wp:extent cx="5731510" cy="2795270"/>
            <wp:effectExtent l="0" t="0" r="2540" b="5080"/>
            <wp:docPr id="44" name="Picture 4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Graphical user interface, application&#10;&#10;Description automatically generated"/>
                    <pic:cNvPicPr/>
                  </pic:nvPicPr>
                  <pic:blipFill>
                    <a:blip r:embed="rId29"/>
                    <a:stretch>
                      <a:fillRect/>
                    </a:stretch>
                  </pic:blipFill>
                  <pic:spPr>
                    <a:xfrm>
                      <a:off x="0" y="0"/>
                      <a:ext cx="5731510" cy="2795270"/>
                    </a:xfrm>
                    <a:prstGeom prst="rect">
                      <a:avLst/>
                    </a:prstGeom>
                  </pic:spPr>
                </pic:pic>
              </a:graphicData>
            </a:graphic>
          </wp:inline>
        </w:drawing>
      </w:r>
    </w:p>
    <w:p w:rsidR="00357AEE" w:rsidP="00024AD2" w:rsidRDefault="00357AEE" w14:paraId="29DBB3D1" w14:textId="6C129581">
      <w:pPr>
        <w:rPr>
          <w:b/>
          <w:bCs/>
        </w:rPr>
      </w:pPr>
      <w:r w:rsidRPr="00357AEE">
        <w:rPr>
          <w:b/>
          <w:bCs/>
        </w:rPr>
        <w:drawing>
          <wp:inline distT="0" distB="0" distL="0" distR="0" wp14:anchorId="3394DDB8" wp14:editId="3736B682">
            <wp:extent cx="5731510" cy="3030220"/>
            <wp:effectExtent l="0" t="0" r="2540" b="0"/>
            <wp:docPr id="39" name="Picture 3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aphical user interface&#10;&#10;Description automatically generated"/>
                    <pic:cNvPicPr/>
                  </pic:nvPicPr>
                  <pic:blipFill>
                    <a:blip r:embed="rId30"/>
                    <a:stretch>
                      <a:fillRect/>
                    </a:stretch>
                  </pic:blipFill>
                  <pic:spPr>
                    <a:xfrm>
                      <a:off x="0" y="0"/>
                      <a:ext cx="5731510" cy="3030220"/>
                    </a:xfrm>
                    <a:prstGeom prst="rect">
                      <a:avLst/>
                    </a:prstGeom>
                  </pic:spPr>
                </pic:pic>
              </a:graphicData>
            </a:graphic>
          </wp:inline>
        </w:drawing>
      </w:r>
    </w:p>
    <w:p w:rsidR="0073764B" w:rsidP="00024AD2" w:rsidRDefault="0073764B" w14:paraId="37181B52" w14:textId="77777777">
      <w:pPr>
        <w:rPr>
          <w:b/>
          <w:bCs/>
        </w:rPr>
      </w:pPr>
    </w:p>
    <w:p w:rsidR="0073764B" w:rsidP="00024AD2" w:rsidRDefault="0073764B" w14:paraId="1FFE6DAD" w14:textId="0A098FD3">
      <w:pPr>
        <w:rPr>
          <w:b/>
          <w:bCs/>
        </w:rPr>
      </w:pPr>
      <w:r w:rsidRPr="0073764B">
        <w:rPr>
          <w:b/>
          <w:bCs/>
        </w:rPr>
        <w:drawing>
          <wp:inline distT="0" distB="0" distL="0" distR="0" wp14:anchorId="55C7B078" wp14:editId="509E3CED">
            <wp:extent cx="5731510" cy="708660"/>
            <wp:effectExtent l="0" t="0" r="254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31510" cy="708660"/>
                    </a:xfrm>
                    <a:prstGeom prst="rect">
                      <a:avLst/>
                    </a:prstGeom>
                  </pic:spPr>
                </pic:pic>
              </a:graphicData>
            </a:graphic>
          </wp:inline>
        </w:drawing>
      </w:r>
    </w:p>
    <w:p w:rsidR="0073764B" w:rsidP="00024AD2" w:rsidRDefault="0073764B" w14:paraId="2BDF3EE9" w14:textId="2504706A">
      <w:pPr>
        <w:rPr>
          <w:b/>
          <w:bCs/>
        </w:rPr>
      </w:pPr>
      <w:r>
        <w:rPr>
          <w:b/>
          <w:bCs/>
        </w:rPr>
        <w:t xml:space="preserve">3. Ensure users on Biostar 2 are pulled from the F2 reader to allow the Access granted/ denied message to appear on the device. </w:t>
      </w:r>
      <w:r w:rsidR="0060429D">
        <w:rPr>
          <w:b/>
          <w:bCs/>
        </w:rPr>
        <w:t>Right click device &gt; manage users in the device &gt; select everyone and upload.</w:t>
      </w:r>
    </w:p>
    <w:p w:rsidR="0060429D" w:rsidP="00024AD2" w:rsidRDefault="0060429D" w14:paraId="365965FB" w14:textId="375ECB50">
      <w:pPr>
        <w:rPr>
          <w:b/>
          <w:bCs/>
        </w:rPr>
      </w:pPr>
      <w:r w:rsidRPr="0060429D">
        <w:rPr>
          <w:b/>
          <w:bCs/>
        </w:rPr>
        <w:lastRenderedPageBreak/>
        <w:drawing>
          <wp:inline distT="0" distB="0" distL="0" distR="0" wp14:anchorId="740C48EA" wp14:editId="16182562">
            <wp:extent cx="5731510" cy="3781425"/>
            <wp:effectExtent l="0" t="0" r="2540" b="9525"/>
            <wp:docPr id="46" name="Picture 4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application&#10;&#10;Description automatically generated"/>
                    <pic:cNvPicPr/>
                  </pic:nvPicPr>
                  <pic:blipFill>
                    <a:blip r:embed="rId32"/>
                    <a:stretch>
                      <a:fillRect/>
                    </a:stretch>
                  </pic:blipFill>
                  <pic:spPr>
                    <a:xfrm>
                      <a:off x="0" y="0"/>
                      <a:ext cx="5731510" cy="3781425"/>
                    </a:xfrm>
                    <a:prstGeom prst="rect">
                      <a:avLst/>
                    </a:prstGeom>
                  </pic:spPr>
                </pic:pic>
              </a:graphicData>
            </a:graphic>
          </wp:inline>
        </w:drawing>
      </w:r>
    </w:p>
    <w:p w:rsidR="0060429D" w:rsidP="00024AD2" w:rsidRDefault="00851C9C" w14:paraId="4AAA8411" w14:textId="7E0C95C1">
      <w:pPr>
        <w:rPr>
          <w:b/>
          <w:bCs/>
        </w:rPr>
      </w:pPr>
      <w:r>
        <w:rPr>
          <w:b/>
          <w:bCs/>
        </w:rPr>
        <w:t xml:space="preserve">4. Add a csn card is biostar that uses the same number as one from Paxton net2 so the user can trigger the function set in the trigger and action function </w:t>
      </w:r>
      <w:r w:rsidRPr="00851C9C">
        <w:rPr>
          <w:b/>
          <w:bCs/>
        </w:rPr>
        <w:drawing>
          <wp:inline distT="0" distB="0" distL="0" distR="0" wp14:anchorId="43D9FF87" wp14:editId="6B064922">
            <wp:extent cx="5731510" cy="1822450"/>
            <wp:effectExtent l="0" t="0" r="2540" b="6350"/>
            <wp:docPr id="47" name="Picture 4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Graphical user interface, application&#10;&#10;Description automatically generated"/>
                    <pic:cNvPicPr/>
                  </pic:nvPicPr>
                  <pic:blipFill>
                    <a:blip r:embed="rId33"/>
                    <a:stretch>
                      <a:fillRect/>
                    </a:stretch>
                  </pic:blipFill>
                  <pic:spPr>
                    <a:xfrm>
                      <a:off x="0" y="0"/>
                      <a:ext cx="5731510" cy="1822450"/>
                    </a:xfrm>
                    <a:prstGeom prst="rect">
                      <a:avLst/>
                    </a:prstGeom>
                  </pic:spPr>
                </pic:pic>
              </a:graphicData>
            </a:graphic>
          </wp:inline>
        </w:drawing>
      </w:r>
    </w:p>
    <w:p w:rsidR="0060429D" w:rsidP="00024AD2" w:rsidRDefault="00851C9C" w14:paraId="7E4E2C20" w14:textId="1E700FC3">
      <w:pPr>
        <w:rPr>
          <w:b/>
          <w:bCs/>
        </w:rPr>
      </w:pPr>
      <w:r>
        <w:rPr>
          <w:b/>
          <w:bCs/>
        </w:rPr>
        <w:t xml:space="preserve">Video: when the user tries to Authenticate with the face a beep sound is </w:t>
      </w:r>
      <w:r w:rsidR="00332DB1">
        <w:rPr>
          <w:b/>
          <w:bCs/>
        </w:rPr>
        <w:t>made,</w:t>
      </w:r>
      <w:r>
        <w:rPr>
          <w:b/>
          <w:bCs/>
        </w:rPr>
        <w:t xml:space="preserve"> and no message displayed. The user was unable to authenticate because user did not have a card assigned in biostar 2</w:t>
      </w:r>
    </w:p>
    <w:p w:rsidR="00851C9C" w:rsidP="00024AD2" w:rsidRDefault="00851C9C" w14:paraId="2F6DB921" w14:textId="698C5A3B">
      <w:pPr>
        <w:rPr>
          <w:b/>
          <w:bCs/>
        </w:rPr>
      </w:pPr>
      <w:r>
        <w:rPr>
          <w:b/>
          <w:bCs/>
        </w:rPr>
        <w:t>5. authenticate on the device and the access granted/ denied message will appear</w:t>
      </w:r>
      <w:r w:rsidR="00656B50">
        <w:rPr>
          <w:b/>
          <w:bCs/>
        </w:rPr>
        <w:t xml:space="preserve"> on the screen</w:t>
      </w:r>
    </w:p>
    <w:p w:rsidRPr="00024AD2" w:rsidR="009332FA" w:rsidP="00024AD2" w:rsidRDefault="009332FA" w14:paraId="7A77AF5D" w14:textId="00DBED20">
      <w:pPr>
        <w:rPr>
          <w:b/>
          <w:bCs/>
        </w:rPr>
      </w:pPr>
      <w:r w:rsidRPr="009332FA">
        <w:rPr>
          <w:b/>
          <w:bCs/>
        </w:rPr>
        <w:drawing>
          <wp:inline distT="0" distB="0" distL="0" distR="0" wp14:anchorId="10249F86" wp14:editId="371149BD">
            <wp:extent cx="5731510" cy="278765"/>
            <wp:effectExtent l="0" t="0" r="254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31510" cy="278765"/>
                    </a:xfrm>
                    <a:prstGeom prst="rect">
                      <a:avLst/>
                    </a:prstGeom>
                  </pic:spPr>
                </pic:pic>
              </a:graphicData>
            </a:graphic>
          </wp:inline>
        </w:drawing>
      </w:r>
    </w:p>
    <w:sectPr w:rsidRPr="00024AD2" w:rsidR="009332FA">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74FA6"/>
    <w:multiLevelType w:val="hybridMultilevel"/>
    <w:tmpl w:val="D01A0F4A"/>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E57C4C"/>
    <w:multiLevelType w:val="hybridMultilevel"/>
    <w:tmpl w:val="20B671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5114738"/>
    <w:multiLevelType w:val="hybridMultilevel"/>
    <w:tmpl w:val="0F42AE76"/>
    <w:lvl w:ilvl="0" w:tplc="CE84534C">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5AD90A2B"/>
    <w:multiLevelType w:val="hybridMultilevel"/>
    <w:tmpl w:val="CA92C52E"/>
    <w:lvl w:ilvl="0" w:tplc="685045D8">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0"/>
  </w:num>
  <w:num w:numId="2">
    <w:abstractNumId w:val="2"/>
  </w:num>
  <w:num w:numId="3">
    <w:abstractNumId w:val="3"/>
  </w:num>
  <w:num w:numId="4">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3CA"/>
    <w:rsid w:val="000019E4"/>
    <w:rsid w:val="00024AD2"/>
    <w:rsid w:val="00050E1F"/>
    <w:rsid w:val="00117B32"/>
    <w:rsid w:val="00135EE4"/>
    <w:rsid w:val="001502BD"/>
    <w:rsid w:val="00171C3D"/>
    <w:rsid w:val="00184A24"/>
    <w:rsid w:val="002A42C5"/>
    <w:rsid w:val="002D04FF"/>
    <w:rsid w:val="00332DB1"/>
    <w:rsid w:val="00357AEE"/>
    <w:rsid w:val="004E0A13"/>
    <w:rsid w:val="004F36F0"/>
    <w:rsid w:val="00575CF3"/>
    <w:rsid w:val="005C5CBC"/>
    <w:rsid w:val="0060429D"/>
    <w:rsid w:val="00656B50"/>
    <w:rsid w:val="00713374"/>
    <w:rsid w:val="0073764B"/>
    <w:rsid w:val="00775166"/>
    <w:rsid w:val="00851C9C"/>
    <w:rsid w:val="008B1294"/>
    <w:rsid w:val="009263CA"/>
    <w:rsid w:val="009332FA"/>
    <w:rsid w:val="009A0239"/>
    <w:rsid w:val="009B6E26"/>
    <w:rsid w:val="00A74E6C"/>
    <w:rsid w:val="00B13BE9"/>
    <w:rsid w:val="00B20D06"/>
    <w:rsid w:val="00BB428A"/>
    <w:rsid w:val="00C32F64"/>
    <w:rsid w:val="00DC64F1"/>
    <w:rsid w:val="00FB1FB2"/>
    <w:rsid w:val="434F253F"/>
    <w:rsid w:val="75F021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2A5A0"/>
  <w15:chartTrackingRefBased/>
  <w15:docId w15:val="{5AB36403-EE2C-4C08-82D5-0AA6FE3ED04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74E6C"/>
    <w:pPr>
      <w:ind w:left="720"/>
      <w:contextualSpacing/>
    </w:pPr>
  </w:style>
  <w:style w:type="character" w:styleId="Hyperlink">
    <w:name w:val="Hyperlink"/>
    <w:basedOn w:val="DefaultParagraphFont"/>
    <w:uiPriority w:val="99"/>
    <w:semiHidden/>
    <w:unhideWhenUsed/>
    <w:rsid w:val="00135E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9.png" Id="rId13" /><Relationship Type="http://schemas.openxmlformats.org/officeDocument/2006/relationships/image" Target="media/image14.png" Id="rId18" /><Relationship Type="http://schemas.openxmlformats.org/officeDocument/2006/relationships/image" Target="media/image22.png" Id="rId26" /><Relationship Type="http://schemas.openxmlformats.org/officeDocument/2006/relationships/customXml" Target="../customXml/item3.xml" Id="rId39" /><Relationship Type="http://schemas.openxmlformats.org/officeDocument/2006/relationships/image" Target="media/image17.png" Id="rId21" /><Relationship Type="http://schemas.openxmlformats.org/officeDocument/2006/relationships/image" Target="media/image30.png" Id="rId34" /><Relationship Type="http://schemas.openxmlformats.org/officeDocument/2006/relationships/image" Target="media/image3.png" Id="rId7" /><Relationship Type="http://schemas.openxmlformats.org/officeDocument/2006/relationships/image" Target="media/image8.png" Id="rId12" /><Relationship Type="http://schemas.openxmlformats.org/officeDocument/2006/relationships/image" Target="media/image13.png" Id="rId17" /><Relationship Type="http://schemas.openxmlformats.org/officeDocument/2006/relationships/image" Target="media/image21.png" Id="rId25" /><Relationship Type="http://schemas.openxmlformats.org/officeDocument/2006/relationships/image" Target="media/image29.png" Id="rId33" /><Relationship Type="http://schemas.openxmlformats.org/officeDocument/2006/relationships/customXml" Target="../customXml/item2.xml" Id="rId38" /><Relationship Type="http://schemas.openxmlformats.org/officeDocument/2006/relationships/styles" Target="styles.xml" Id="rId2" /><Relationship Type="http://schemas.openxmlformats.org/officeDocument/2006/relationships/image" Target="media/image12.png" Id="rId16" /><Relationship Type="http://schemas.openxmlformats.org/officeDocument/2006/relationships/image" Target="media/image16.png" Id="rId20" /><Relationship Type="http://schemas.openxmlformats.org/officeDocument/2006/relationships/image" Target="media/image25.png" Id="rId29"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image" Target="media/image7.png" Id="rId11" /><Relationship Type="http://schemas.openxmlformats.org/officeDocument/2006/relationships/image" Target="media/image20.png" Id="rId24" /><Relationship Type="http://schemas.openxmlformats.org/officeDocument/2006/relationships/image" Target="media/image28.png" Id="rId32" /><Relationship Type="http://schemas.openxmlformats.org/officeDocument/2006/relationships/customXml" Target="../customXml/item1.xml" Id="rId37" /><Relationship Type="http://schemas.openxmlformats.org/officeDocument/2006/relationships/image" Target="media/image1.png" Id="rId5" /><Relationship Type="http://schemas.openxmlformats.org/officeDocument/2006/relationships/image" Target="media/image11.jpeg" Id="rId15" /><Relationship Type="http://schemas.openxmlformats.org/officeDocument/2006/relationships/image" Target="media/image19.jpeg" Id="rId23" /><Relationship Type="http://schemas.openxmlformats.org/officeDocument/2006/relationships/image" Target="media/image24.png" Id="rId28" /><Relationship Type="http://schemas.openxmlformats.org/officeDocument/2006/relationships/theme" Target="theme/theme1.xml" Id="rId36" /><Relationship Type="http://schemas.openxmlformats.org/officeDocument/2006/relationships/image" Target="media/image6.png" Id="rId10" /><Relationship Type="http://schemas.openxmlformats.org/officeDocument/2006/relationships/image" Target="media/image15.png" Id="rId19" /><Relationship Type="http://schemas.openxmlformats.org/officeDocument/2006/relationships/image" Target="media/image27.png" Id="rId31" /><Relationship Type="http://schemas.openxmlformats.org/officeDocument/2006/relationships/webSettings" Target="webSettings.xml" Id="rId4" /><Relationship Type="http://schemas.openxmlformats.org/officeDocument/2006/relationships/image" Target="media/image5.png" Id="rId9" /><Relationship Type="http://schemas.openxmlformats.org/officeDocument/2006/relationships/image" Target="media/image10.png" Id="rId14" /><Relationship Type="http://schemas.openxmlformats.org/officeDocument/2006/relationships/image" Target="media/image18.png" Id="rId22" /><Relationship Type="http://schemas.openxmlformats.org/officeDocument/2006/relationships/image" Target="media/image23.png" Id="rId27" /><Relationship Type="http://schemas.openxmlformats.org/officeDocument/2006/relationships/image" Target="media/image26.png" Id="rId30" /><Relationship Type="http://schemas.openxmlformats.org/officeDocument/2006/relationships/fontTable" Target="fontTable.xml" Id="rId35" /><Relationship Type="http://schemas.openxmlformats.org/officeDocument/2006/relationships/image" Target="media/image4.png" Id="rId8" /><Relationship Type="http://schemas.openxmlformats.org/officeDocument/2006/relationships/settings" Target="settings.xml" Id="rId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095BBFF594EF564889A37335E1DA7919" ma:contentTypeVersion="12" ma:contentTypeDescription="새 문서를 만듭니다." ma:contentTypeScope="" ma:versionID="618dd2bec9742063e272c58681d64619">
  <xsd:schema xmlns:xsd="http://www.w3.org/2001/XMLSchema" xmlns:xs="http://www.w3.org/2001/XMLSchema" xmlns:p="http://schemas.microsoft.com/office/2006/metadata/properties" xmlns:ns2="bd327ae9-656d-4aef-b990-098a49417307" xmlns:ns3="1a54f748-ae0a-4375-b5c4-f66173faddea" targetNamespace="http://schemas.microsoft.com/office/2006/metadata/properties" ma:root="true" ma:fieldsID="3ec183f7740cdb173bc1004e4650421d" ns2:_="" ns3:_="">
    <xsd:import namespace="bd327ae9-656d-4aef-b990-098a49417307"/>
    <xsd:import namespace="1a54f748-ae0a-4375-b5c4-f66173fadd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27ae9-656d-4aef-b990-098a49417307" elementFormDefault="qualified">
    <xsd:import namespace="http://schemas.microsoft.com/office/2006/documentManagement/types"/>
    <xsd:import namespace="http://schemas.microsoft.com/office/infopath/2007/PartnerControls"/>
    <xsd:element name="SharedWithUsers" ma:index="8"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세부 정보 공유"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54f748-ae0a-4375-b5c4-f66173fadd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A639C0-4082-4CCE-83BC-0E55D04D9F36}"/>
</file>

<file path=customXml/itemProps2.xml><?xml version="1.0" encoding="utf-8"?>
<ds:datastoreItem xmlns:ds="http://schemas.openxmlformats.org/officeDocument/2006/customXml" ds:itemID="{21979D55-0CED-460D-A54B-1CB9E63DAC5A}"/>
</file>

<file path=customXml/itemProps3.xml><?xml version="1.0" encoding="utf-8"?>
<ds:datastoreItem xmlns:ds="http://schemas.openxmlformats.org/officeDocument/2006/customXml" ds:itemID="{EE9A7740-3B47-4FB4-9441-C07F4E7F0E0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Jacob Eden</dc:creator>
  <keywords/>
  <dc:description/>
  <lastModifiedBy>Jacob Eden (Suprema)</lastModifiedBy>
  <revision>21</revision>
  <dcterms:created xsi:type="dcterms:W3CDTF">2022-02-28T09:07:00.0000000Z</dcterms:created>
  <dcterms:modified xsi:type="dcterms:W3CDTF">2022-05-30T12:30:10.2274912Z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0x010100095BBFF594EF564889A37335E1DA7919</vt:lpwstr>
  </property>
</Properties>
</file>